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DDF" w:rsidRDefault="00622CF5">
      <w:pPr>
        <w:pStyle w:val="normal"/>
        <w:widowControl w:val="0"/>
        <w:spacing w:before="288"/>
        <w:jc w:val="center"/>
        <w:rPr>
          <w:sz w:val="22"/>
          <w:szCs w:val="22"/>
        </w:rPr>
      </w:pPr>
      <w:r w:rsidRPr="00622CF5">
        <w:rPr>
          <w:sz w:val="22"/>
          <w:szCs w:val="22"/>
        </w:rPr>
        <w:drawing>
          <wp:inline distT="0" distB="0" distL="0" distR="0">
            <wp:extent cx="6019532" cy="962108"/>
            <wp:effectExtent l="19050" t="0" r="268" b="0"/>
            <wp:docPr id="11" name="Immagine 1" descr="C:\Users\Utente\AppData\Local\Temp\Rar$DIa1604.48234\Loghi PON 2014-2020 (fse-fesr) cor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AppData\Local\Temp\Rar$DIa1604.48234\Loghi PON 2014-2020 (fse-fesr) cort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608" cy="965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CF5" w:rsidRDefault="00622CF5">
      <w:pPr>
        <w:pStyle w:val="normal"/>
        <w:widowControl w:val="0"/>
        <w:spacing w:before="288"/>
        <w:jc w:val="center"/>
        <w:rPr>
          <w:sz w:val="22"/>
          <w:szCs w:val="22"/>
        </w:rPr>
      </w:pPr>
    </w:p>
    <w:p w:rsidR="00622CF5" w:rsidRDefault="00622CF5">
      <w:pPr>
        <w:pStyle w:val="normal"/>
        <w:widowControl w:val="0"/>
        <w:spacing w:before="288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2.2pt;margin-top:-8.1pt;width:381.95pt;height:89.65pt;z-index:251658240" stroked="f">
            <v:textbox style="mso-next-textbox:#_x0000_s1026">
              <w:txbxContent>
                <w:p w:rsidR="00622CF5" w:rsidRPr="005661C8" w:rsidRDefault="00622CF5" w:rsidP="00622CF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  <w:t>MINISTERO DELL’ISTRUZIONE</w:t>
                  </w:r>
                </w:p>
                <w:p w:rsidR="00622CF5" w:rsidRPr="005661C8" w:rsidRDefault="00622CF5" w:rsidP="00622CF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  <w:t>DELL’UNIVERSITÁ E DELLA RICERCA</w:t>
                  </w:r>
                </w:p>
                <w:p w:rsidR="00622CF5" w:rsidRPr="005661C8" w:rsidRDefault="00622CF5" w:rsidP="00622CF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3366"/>
                      <w:sz w:val="12"/>
                      <w:szCs w:val="12"/>
                    </w:rPr>
                    <w:t xml:space="preserve">UFFICIO SCOLASTICO REGIONALE PER </w:t>
                  </w:r>
                  <w:smartTag w:uri="urn:schemas-microsoft-com:office:smarttags" w:element="PersonName">
                    <w:smartTagPr>
                      <w:attr w:name="ProductID" w:val="LA CAMPANIA"/>
                    </w:smartTagPr>
                    <w:r w:rsidRPr="005661C8">
                      <w:rPr>
                        <w:rFonts w:ascii="Times New Roman" w:hAnsi="Times New Roman" w:cs="Times New Roman"/>
                        <w:b/>
                        <w:bCs/>
                        <w:i/>
                        <w:iCs/>
                        <w:color w:val="003366"/>
                        <w:sz w:val="12"/>
                        <w:szCs w:val="12"/>
                      </w:rPr>
                      <w:t>LA CAMPANIA</w:t>
                    </w:r>
                  </w:smartTag>
                </w:p>
                <w:p w:rsidR="00622CF5" w:rsidRPr="005661C8" w:rsidRDefault="00622CF5" w:rsidP="00622CF5">
                  <w:pPr>
                    <w:pStyle w:val="Titolo6"/>
                    <w:jc w:val="center"/>
                    <w:rPr>
                      <w:color w:val="003366"/>
                      <w:sz w:val="32"/>
                      <w:szCs w:val="32"/>
                    </w:rPr>
                  </w:pPr>
                  <w:r w:rsidRPr="005661C8">
                    <w:rPr>
                      <w:color w:val="003366"/>
                      <w:sz w:val="32"/>
                      <w:szCs w:val="32"/>
                    </w:rPr>
                    <w:t>ISTITUTO COMPRENSIVO STATALE</w:t>
                  </w:r>
                </w:p>
                <w:p w:rsidR="00622CF5" w:rsidRPr="005661C8" w:rsidRDefault="00622CF5" w:rsidP="00622CF5">
                  <w:pPr>
                    <w:jc w:val="center"/>
                    <w:rPr>
                      <w:rFonts w:ascii="Times New Roman" w:hAnsi="Times New Roman" w:cs="Times New Roman"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rFonts w:ascii="Times New Roman" w:hAnsi="Times New Roman" w:cs="Times New Roman"/>
                      <w:color w:val="003366"/>
                      <w:sz w:val="12"/>
                      <w:szCs w:val="12"/>
                    </w:rPr>
                    <w:t>Scuola dell’Infanzia – Primaria – Secondaria di I grado</w:t>
                  </w:r>
                </w:p>
                <w:p w:rsidR="00622CF5" w:rsidRPr="005661C8" w:rsidRDefault="00622CF5" w:rsidP="00622CF5">
                  <w:pPr>
                    <w:pStyle w:val="Titolo7"/>
                    <w:rPr>
                      <w:b w:val="0"/>
                      <w:color w:val="003366"/>
                      <w:sz w:val="12"/>
                      <w:szCs w:val="12"/>
                    </w:rPr>
                  </w:pPr>
                  <w:r w:rsidRPr="005661C8">
                    <w:rPr>
                      <w:b w:val="0"/>
                      <w:color w:val="003366"/>
                      <w:sz w:val="12"/>
                      <w:szCs w:val="12"/>
                    </w:rPr>
                    <w:t xml:space="preserve">Via dei Liguri </w:t>
                  </w:r>
                  <w:proofErr w:type="spellStart"/>
                  <w:r w:rsidRPr="005661C8">
                    <w:rPr>
                      <w:b w:val="0"/>
                      <w:color w:val="003366"/>
                      <w:sz w:val="12"/>
                      <w:szCs w:val="12"/>
                    </w:rPr>
                    <w:t>Bebiani</w:t>
                  </w:r>
                  <w:proofErr w:type="spellEnd"/>
                  <w:r w:rsidRPr="005661C8">
                    <w:rPr>
                      <w:b w:val="0"/>
                      <w:color w:val="003366"/>
                      <w:sz w:val="12"/>
                      <w:szCs w:val="12"/>
                    </w:rPr>
                    <w:t>, 6 – tel./fax 0824/931071</w:t>
                  </w:r>
                </w:p>
                <w:p w:rsidR="00622CF5" w:rsidRPr="005661C8" w:rsidRDefault="00622CF5" w:rsidP="00622CF5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3366"/>
                      <w:sz w:val="28"/>
                      <w:szCs w:val="28"/>
                    </w:rPr>
                  </w:pPr>
                  <w:r w:rsidRPr="005661C8">
                    <w:rPr>
                      <w:rFonts w:ascii="Times New Roman" w:hAnsi="Times New Roman" w:cs="Times New Roman"/>
                      <w:b/>
                      <w:bCs/>
                      <w:color w:val="003366"/>
                      <w:sz w:val="28"/>
                      <w:szCs w:val="28"/>
                    </w:rPr>
                    <w:t>82024 – COLLE SANNITA (BN)</w:t>
                  </w:r>
                </w:p>
              </w:txbxContent>
            </v:textbox>
          </v:shape>
        </w:pict>
      </w:r>
    </w:p>
    <w:p w:rsidR="00622CF5" w:rsidRDefault="00622CF5">
      <w:pPr>
        <w:pStyle w:val="normal"/>
        <w:widowControl w:val="0"/>
        <w:spacing w:before="288"/>
        <w:jc w:val="center"/>
        <w:rPr>
          <w:sz w:val="22"/>
          <w:szCs w:val="22"/>
        </w:rPr>
      </w:pPr>
    </w:p>
    <w:p w:rsidR="00622CF5" w:rsidRDefault="00622CF5">
      <w:pPr>
        <w:pStyle w:val="normal"/>
        <w:widowControl w:val="0"/>
        <w:spacing w:before="288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1270635</wp:posOffset>
            </wp:positionH>
            <wp:positionV relativeFrom="margin">
              <wp:posOffset>2689860</wp:posOffset>
            </wp:positionV>
            <wp:extent cx="4238625" cy="85725"/>
            <wp:effectExtent l="19050" t="0" r="0" b="0"/>
            <wp:wrapSquare wrapText="bothSides"/>
            <wp:docPr id="14" name="Immagine 2" descr="BD2137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21370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22CF5">
        <w:rPr>
          <w:sz w:val="22"/>
          <w:szCs w:val="22"/>
        </w:rPr>
        <w:drawing>
          <wp:inline distT="0" distB="0" distL="0" distR="0">
            <wp:extent cx="716280" cy="750570"/>
            <wp:effectExtent l="19050" t="0" r="7620" b="0"/>
            <wp:docPr id="12" name="Immagine 1" descr="emblema_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mi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2CF5">
        <w:rPr>
          <w:sz w:val="22"/>
          <w:szCs w:val="22"/>
        </w:rPr>
        <w:drawing>
          <wp:inline distT="0" distB="0" distL="0" distR="0">
            <wp:extent cx="1004007" cy="718956"/>
            <wp:effectExtent l="19050" t="0" r="5643" b="0"/>
            <wp:docPr id="13" name="Immagine 3" descr="LOGO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OK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117" cy="716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"/>
        <w:tblW w:w="86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/>
      </w:tblPr>
      <w:tblGrid>
        <w:gridCol w:w="8685"/>
      </w:tblGrid>
      <w:tr w:rsidR="009B0DDF">
        <w:trPr>
          <w:trHeight w:val="3640"/>
          <w:jc w:val="center"/>
        </w:trPr>
        <w:tc>
          <w:tcPr>
            <w:tcW w:w="8685" w:type="dxa"/>
            <w:vAlign w:val="center"/>
          </w:tcPr>
          <w:p w:rsidR="009B0DDF" w:rsidRDefault="009B0DDF">
            <w:pPr>
              <w:pStyle w:val="normal"/>
              <w:jc w:val="center"/>
              <w:rPr>
                <w:sz w:val="22"/>
                <w:szCs w:val="22"/>
              </w:rPr>
            </w:pP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sz w:val="32"/>
                <w:szCs w:val="32"/>
              </w:rPr>
              <w:t>P.D.P.</w:t>
            </w:r>
            <w:proofErr w:type="spellEnd"/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32"/>
                <w:szCs w:val="32"/>
              </w:rPr>
              <w:t>PIANO DIDATTICO PERSONALIZZATO</w:t>
            </w:r>
          </w:p>
          <w:p w:rsidR="009B0DDF" w:rsidRDefault="009B0DDF">
            <w:pPr>
              <w:pStyle w:val="normal"/>
              <w:spacing w:after="200" w:line="276" w:lineRule="auto"/>
              <w:ind w:left="360"/>
              <w:jc w:val="center"/>
              <w:rPr>
                <w:sz w:val="22"/>
                <w:szCs w:val="22"/>
              </w:rPr>
            </w:pPr>
          </w:p>
          <w:p w:rsidR="009B0DDF" w:rsidRDefault="00BA758B">
            <w:pPr>
              <w:pStyle w:val="normal"/>
              <w:spacing w:after="200"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Per alunni con Disturbi Specifici di Apprendimento </w:t>
            </w:r>
          </w:p>
          <w:p w:rsidR="009B0DDF" w:rsidRDefault="00BA758B">
            <w:pPr>
              <w:pStyle w:val="normal"/>
              <w:spacing w:after="200" w:line="276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(</w:t>
            </w:r>
            <w:proofErr w:type="spellStart"/>
            <w:r>
              <w:rPr>
                <w:sz w:val="36"/>
                <w:szCs w:val="36"/>
              </w:rPr>
              <w:t>DSA-Legge</w:t>
            </w:r>
            <w:proofErr w:type="spellEnd"/>
            <w:r>
              <w:rPr>
                <w:sz w:val="36"/>
                <w:szCs w:val="36"/>
              </w:rPr>
              <w:t xml:space="preserve"> 170/2010)</w:t>
            </w:r>
          </w:p>
          <w:p w:rsidR="009B0DDF" w:rsidRDefault="00BA758B">
            <w:pPr>
              <w:pStyle w:val="normal"/>
              <w:spacing w:after="200" w:line="276" w:lineRule="auto"/>
              <w:ind w:left="360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>
                  <wp:extent cx="1165860" cy="1054100"/>
                  <wp:effectExtent l="0" t="0" r="0" b="0"/>
                  <wp:docPr id="2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1054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B0DDF" w:rsidRDefault="00BA758B">
            <w:pPr>
              <w:pStyle w:val="normal"/>
              <w:spacing w:after="200" w:line="276" w:lineRule="auto"/>
              <w:ind w:left="360"/>
              <w:jc w:val="center"/>
              <w:rPr>
                <w:sz w:val="22"/>
                <w:szCs w:val="22"/>
              </w:rPr>
            </w:pPr>
            <w:r>
              <w:rPr>
                <w:b/>
                <w:sz w:val="32"/>
                <w:szCs w:val="32"/>
              </w:rPr>
              <w:t>A.S.</w:t>
            </w:r>
            <w:r>
              <w:rPr>
                <w:b/>
                <w:sz w:val="28"/>
                <w:szCs w:val="28"/>
              </w:rPr>
              <w:t xml:space="preserve"> 20</w:t>
            </w:r>
            <w:r w:rsidR="00897350">
              <w:rPr>
                <w:b/>
                <w:sz w:val="28"/>
                <w:szCs w:val="28"/>
              </w:rPr>
              <w:t>21-22</w:t>
            </w:r>
          </w:p>
        </w:tc>
      </w:tr>
    </w:tbl>
    <w:p w:rsidR="009B0DDF" w:rsidRDefault="00BA758B">
      <w:pPr>
        <w:pStyle w:val="normal"/>
        <w:widowControl w:val="0"/>
        <w:spacing w:before="288"/>
        <w:rPr>
          <w:sz w:val="22"/>
          <w:szCs w:val="22"/>
        </w:rPr>
      </w:pPr>
      <w:r>
        <w:rPr>
          <w:b/>
          <w:sz w:val="28"/>
          <w:szCs w:val="28"/>
        </w:rPr>
        <w:t>Alunno/a</w:t>
      </w:r>
      <w:r>
        <w:rPr>
          <w:sz w:val="28"/>
          <w:szCs w:val="28"/>
        </w:rPr>
        <w:t>: __________________________</w:t>
      </w:r>
    </w:p>
    <w:p w:rsidR="009B0DDF" w:rsidRDefault="009B0DDF">
      <w:pPr>
        <w:pStyle w:val="normal"/>
        <w:widowControl w:val="0"/>
        <w:spacing w:line="480" w:lineRule="auto"/>
        <w:jc w:val="both"/>
        <w:rPr>
          <w:sz w:val="22"/>
          <w:szCs w:val="22"/>
        </w:rPr>
      </w:pPr>
    </w:p>
    <w:p w:rsidR="009B0DDF" w:rsidRDefault="00BA758B">
      <w:pPr>
        <w:pStyle w:val="normal"/>
        <w:widowControl w:val="0"/>
        <w:spacing w:line="480" w:lineRule="auto"/>
        <w:jc w:val="both"/>
        <w:rPr>
          <w:sz w:val="22"/>
          <w:szCs w:val="22"/>
        </w:rPr>
      </w:pPr>
      <w:r>
        <w:rPr>
          <w:b/>
          <w:sz w:val="24"/>
          <w:szCs w:val="24"/>
        </w:rPr>
        <w:t>Classe</w:t>
      </w:r>
      <w:r>
        <w:rPr>
          <w:sz w:val="24"/>
          <w:szCs w:val="24"/>
        </w:rPr>
        <w:t>: ______________</w:t>
      </w:r>
    </w:p>
    <w:p w:rsidR="009B0DDF" w:rsidRDefault="00BA758B">
      <w:pPr>
        <w:pStyle w:val="normal"/>
        <w:widowControl w:val="0"/>
        <w:spacing w:line="480" w:lineRule="auto"/>
        <w:jc w:val="both"/>
        <w:rPr>
          <w:sz w:val="22"/>
          <w:szCs w:val="22"/>
        </w:rPr>
      </w:pPr>
      <w:r>
        <w:rPr>
          <w:b/>
          <w:sz w:val="24"/>
          <w:szCs w:val="24"/>
        </w:rPr>
        <w:t>Coordinatore di classe/Team</w:t>
      </w:r>
      <w:r>
        <w:rPr>
          <w:sz w:val="24"/>
          <w:szCs w:val="24"/>
        </w:rPr>
        <w:t>: _________________________</w:t>
      </w:r>
    </w:p>
    <w:p w:rsidR="009B0DDF" w:rsidRDefault="00BA758B">
      <w:pPr>
        <w:pStyle w:val="normal"/>
        <w:ind w:right="567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La compilazione del PDP è effettuata dopo un periodo di osservazione dell’allievo, entro il primo trimestre. Il PDP viene  deliberato dal Consiglio di classe/Team, firmato dal Dirigente Scolastico, dai docenti e dalla famiglia</w:t>
      </w:r>
      <w:bookmarkStart w:id="0" w:name="gjdgxs" w:colFirst="0" w:colLast="0"/>
      <w:bookmarkEnd w:id="0"/>
    </w:p>
    <w:p w:rsidR="009B0DDF" w:rsidRDefault="00BA758B">
      <w:pPr>
        <w:pStyle w:val="normal"/>
        <w:keepNext/>
        <w:spacing w:before="240" w:after="6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SEZIONE A </w:t>
      </w:r>
    </w:p>
    <w:p w:rsidR="009B0DDF" w:rsidRDefault="00BA758B">
      <w:pPr>
        <w:pStyle w:val="normal"/>
        <w:keepNext/>
        <w:spacing w:before="240" w:after="6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Dati Anagrafici e Informazioni Essenziali di Presentazione dell’Allievo</w:t>
      </w:r>
    </w:p>
    <w:p w:rsidR="009B0DDF" w:rsidRDefault="009B0DDF">
      <w:pPr>
        <w:pStyle w:val="normal"/>
        <w:widowControl w:val="0"/>
        <w:spacing w:line="480" w:lineRule="auto"/>
        <w:ind w:left="284" w:right="284"/>
        <w:rPr>
          <w:sz w:val="22"/>
          <w:szCs w:val="22"/>
        </w:rPr>
      </w:pPr>
    </w:p>
    <w:p w:rsidR="009B0DDF" w:rsidRDefault="00BA758B">
      <w:pPr>
        <w:pStyle w:val="normal"/>
        <w:widowControl w:val="0"/>
        <w:spacing w:line="48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Cognome e nome allievo/a</w:t>
      </w:r>
      <w:r>
        <w:rPr>
          <w:sz w:val="24"/>
          <w:szCs w:val="24"/>
        </w:rPr>
        <w:t>:________________________________________</w:t>
      </w:r>
    </w:p>
    <w:p w:rsidR="009B0DDF" w:rsidRDefault="00BA758B">
      <w:pPr>
        <w:pStyle w:val="normal"/>
        <w:widowControl w:val="0"/>
        <w:spacing w:line="48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Luogo di nascita:</w:t>
      </w:r>
      <w:r>
        <w:rPr>
          <w:sz w:val="24"/>
          <w:szCs w:val="24"/>
        </w:rPr>
        <w:t xml:space="preserve"> __________________________</w:t>
      </w:r>
      <w:r>
        <w:rPr>
          <w:b/>
          <w:sz w:val="24"/>
          <w:szCs w:val="24"/>
        </w:rPr>
        <w:t xml:space="preserve">Data </w:t>
      </w:r>
      <w:r>
        <w:rPr>
          <w:sz w:val="24"/>
          <w:szCs w:val="24"/>
        </w:rPr>
        <w:t>___/ ____/ _______</w:t>
      </w:r>
    </w:p>
    <w:p w:rsidR="009B0DDF" w:rsidRDefault="00BA758B">
      <w:pPr>
        <w:pStyle w:val="normal"/>
        <w:widowControl w:val="0"/>
        <w:spacing w:line="48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Lingua madre:</w:t>
      </w:r>
      <w:r>
        <w:rPr>
          <w:sz w:val="24"/>
          <w:szCs w:val="24"/>
        </w:rPr>
        <w:t xml:space="preserve"> _________________________________________________</w:t>
      </w:r>
    </w:p>
    <w:p w:rsidR="009B0DDF" w:rsidRDefault="00BA758B">
      <w:pPr>
        <w:pStyle w:val="normal"/>
        <w:widowControl w:val="0"/>
        <w:spacing w:line="48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Eventuale bilinguismo</w:t>
      </w:r>
      <w:r>
        <w:rPr>
          <w:sz w:val="24"/>
          <w:szCs w:val="24"/>
        </w:rPr>
        <w:t>: ___________________________________________</w:t>
      </w:r>
    </w:p>
    <w:p w:rsidR="009B0DDF" w:rsidRDefault="00BA758B">
      <w:pPr>
        <w:pStyle w:val="normal"/>
        <w:widowControl w:val="0"/>
        <w:numPr>
          <w:ilvl w:val="0"/>
          <w:numId w:val="1"/>
        </w:numPr>
        <w:spacing w:before="120" w:line="360" w:lineRule="auto"/>
        <w:ind w:right="284" w:hanging="360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INDIVIDUAZIONE DELLA SITUAZIONE </w:t>
      </w:r>
      <w:proofErr w:type="spellStart"/>
      <w:r>
        <w:rPr>
          <w:b/>
          <w:sz w:val="24"/>
          <w:szCs w:val="24"/>
          <w:u w:val="single"/>
        </w:rPr>
        <w:t>DI</w:t>
      </w:r>
      <w:proofErr w:type="spellEnd"/>
      <w:r>
        <w:rPr>
          <w:b/>
          <w:sz w:val="24"/>
          <w:szCs w:val="24"/>
          <w:u w:val="single"/>
        </w:rPr>
        <w:t xml:space="preserve"> BISOGNO EDUCATIVO SPECIALE</w:t>
      </w:r>
    </w:p>
    <w:p w:rsidR="009B0DDF" w:rsidRDefault="00BA758B">
      <w:pPr>
        <w:pStyle w:val="normal"/>
        <w:widowControl w:val="0"/>
        <w:spacing w:before="120" w:line="360" w:lineRule="auto"/>
        <w:ind w:left="284" w:right="284"/>
        <w:jc w:val="both"/>
        <w:rPr>
          <w:sz w:val="22"/>
          <w:szCs w:val="22"/>
        </w:rPr>
      </w:pPr>
      <w:r>
        <w:rPr>
          <w:b/>
          <w:sz w:val="24"/>
          <w:szCs w:val="24"/>
          <w:u w:val="single"/>
        </w:rPr>
        <w:t xml:space="preserve">DA PARTE </w:t>
      </w:r>
      <w:proofErr w:type="spellStart"/>
      <w:r>
        <w:rPr>
          <w:b/>
          <w:sz w:val="24"/>
          <w:szCs w:val="24"/>
          <w:u w:val="single"/>
        </w:rPr>
        <w:t>DI</w:t>
      </w:r>
      <w:proofErr w:type="spellEnd"/>
      <w:r>
        <w:rPr>
          <w:b/>
          <w:sz w:val="24"/>
          <w:szCs w:val="24"/>
          <w:u w:val="single"/>
        </w:rPr>
        <w:t>:</w:t>
      </w:r>
    </w:p>
    <w:p w:rsidR="009B0DDF" w:rsidRDefault="00BA758B">
      <w:pPr>
        <w:pStyle w:val="normal"/>
        <w:widowControl w:val="0"/>
        <w:numPr>
          <w:ilvl w:val="0"/>
          <w:numId w:val="6"/>
        </w:numPr>
        <w:spacing w:before="120" w:line="360" w:lineRule="auto"/>
        <w:ind w:right="284"/>
        <w:rPr>
          <w:sz w:val="22"/>
          <w:szCs w:val="22"/>
        </w:rPr>
      </w:pPr>
      <w:r>
        <w:rPr>
          <w:b/>
          <w:sz w:val="24"/>
          <w:szCs w:val="24"/>
        </w:rPr>
        <w:t xml:space="preserve">SERVIZIO SANITARIO  </w:t>
      </w:r>
      <w:r>
        <w:rPr>
          <w:b/>
          <w:sz w:val="22"/>
          <w:szCs w:val="22"/>
        </w:rPr>
        <w:t>-  Diagnosi / Relazione multi professionale</w:t>
      </w:r>
      <w:r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br/>
      </w:r>
      <w:r>
        <w:t xml:space="preserve">(o diagnosi rilasciata da </w:t>
      </w:r>
      <w:r>
        <w:rPr>
          <w:b/>
        </w:rPr>
        <w:t>privati, in attesa di ratifica e certificazione</w:t>
      </w:r>
      <w:r>
        <w:t xml:space="preserve"> da parte del Servizio Sanitario Nazionale)</w:t>
      </w:r>
    </w:p>
    <w:p w:rsidR="009B0DDF" w:rsidRDefault="00BA758B">
      <w:pPr>
        <w:pStyle w:val="normal"/>
        <w:widowControl w:val="0"/>
        <w:spacing w:before="120" w:line="360" w:lineRule="auto"/>
        <w:ind w:right="284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Redatta da</w:t>
      </w:r>
      <w:r>
        <w:rPr>
          <w:sz w:val="24"/>
          <w:szCs w:val="24"/>
        </w:rPr>
        <w:t>: ________________________________</w:t>
      </w:r>
      <w:r>
        <w:rPr>
          <w:b/>
          <w:sz w:val="24"/>
          <w:szCs w:val="24"/>
        </w:rPr>
        <w:t>in data</w:t>
      </w:r>
      <w:r>
        <w:rPr>
          <w:sz w:val="24"/>
          <w:szCs w:val="24"/>
        </w:rPr>
        <w:t xml:space="preserve"> ___ /___ / ____</w:t>
      </w:r>
    </w:p>
    <w:p w:rsidR="009B0DDF" w:rsidRDefault="00BA758B">
      <w:pPr>
        <w:pStyle w:val="normal"/>
        <w:widowControl w:val="0"/>
        <w:spacing w:line="36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Aggiornamenti diagnostici</w:t>
      </w:r>
      <w:r>
        <w:rPr>
          <w:sz w:val="24"/>
          <w:szCs w:val="24"/>
        </w:rPr>
        <w:t>: _________________________________________</w:t>
      </w:r>
    </w:p>
    <w:p w:rsidR="009B0DDF" w:rsidRDefault="00BA758B">
      <w:pPr>
        <w:pStyle w:val="normal"/>
        <w:widowControl w:val="0"/>
        <w:spacing w:line="36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Altre relazioni cliniche</w:t>
      </w:r>
      <w:r>
        <w:rPr>
          <w:sz w:val="24"/>
          <w:szCs w:val="24"/>
        </w:rPr>
        <w:t>: ____________________________________________</w:t>
      </w:r>
    </w:p>
    <w:p w:rsidR="009B0DDF" w:rsidRDefault="00BA758B">
      <w:pPr>
        <w:pStyle w:val="normal"/>
        <w:widowControl w:val="0"/>
        <w:spacing w:line="360" w:lineRule="auto"/>
        <w:ind w:left="284" w:right="284"/>
        <w:rPr>
          <w:sz w:val="22"/>
          <w:szCs w:val="22"/>
        </w:rPr>
      </w:pPr>
      <w:r>
        <w:rPr>
          <w:b/>
          <w:sz w:val="24"/>
          <w:szCs w:val="24"/>
        </w:rPr>
        <w:t>Interventi riabilitativi:</w:t>
      </w:r>
      <w:r>
        <w:rPr>
          <w:sz w:val="24"/>
          <w:szCs w:val="24"/>
        </w:rPr>
        <w:t xml:space="preserve"> ____________________________________________</w:t>
      </w:r>
    </w:p>
    <w:p w:rsidR="009B0DDF" w:rsidRDefault="009B0DDF">
      <w:pPr>
        <w:pStyle w:val="normal"/>
        <w:spacing w:after="100"/>
        <w:ind w:right="567"/>
        <w:jc w:val="both"/>
        <w:rPr>
          <w:sz w:val="22"/>
          <w:szCs w:val="22"/>
        </w:rPr>
      </w:pPr>
    </w:p>
    <w:p w:rsidR="009B0DDF" w:rsidRDefault="00BA758B">
      <w:pPr>
        <w:pStyle w:val="normal"/>
        <w:numPr>
          <w:ilvl w:val="0"/>
          <w:numId w:val="5"/>
        </w:numPr>
        <w:spacing w:after="100" w:line="360" w:lineRule="auto"/>
        <w:ind w:right="567"/>
        <w:jc w:val="both"/>
        <w:rPr>
          <w:sz w:val="22"/>
          <w:szCs w:val="22"/>
        </w:rPr>
      </w:pPr>
      <w:r>
        <w:rPr>
          <w:b/>
          <w:sz w:val="24"/>
          <w:szCs w:val="24"/>
        </w:rPr>
        <w:t xml:space="preserve">ALTRO SERVIZIO - Documentazione presentata alla scuola </w:t>
      </w:r>
    </w:p>
    <w:p w:rsidR="009B0DDF" w:rsidRDefault="00BA758B">
      <w:pPr>
        <w:pStyle w:val="normal"/>
        <w:spacing w:after="100" w:line="360" w:lineRule="auto"/>
        <w:ind w:right="567" w:firstLine="284"/>
        <w:jc w:val="both"/>
        <w:rPr>
          <w:sz w:val="22"/>
          <w:szCs w:val="22"/>
        </w:rPr>
      </w:pPr>
      <w:r>
        <w:rPr>
          <w:b/>
          <w:sz w:val="24"/>
          <w:szCs w:val="24"/>
        </w:rPr>
        <w:t>Redatta da:</w:t>
      </w:r>
      <w:r>
        <w:rPr>
          <w:sz w:val="24"/>
          <w:szCs w:val="24"/>
        </w:rPr>
        <w:t xml:space="preserve"> ________________________________in data ___ /___ / ____</w:t>
      </w:r>
    </w:p>
    <w:p w:rsidR="009B0DDF" w:rsidRDefault="00BA758B">
      <w:pPr>
        <w:pStyle w:val="normal"/>
        <w:widowControl w:val="0"/>
        <w:spacing w:line="360" w:lineRule="auto"/>
        <w:ind w:left="360" w:right="284"/>
        <w:rPr>
          <w:sz w:val="22"/>
          <w:szCs w:val="22"/>
        </w:rPr>
      </w:pPr>
      <w:r>
        <w:rPr>
          <w:sz w:val="24"/>
          <w:szCs w:val="24"/>
        </w:rPr>
        <w:t>(relazione da allegare)</w:t>
      </w:r>
    </w:p>
    <w:p w:rsidR="009B0DDF" w:rsidRDefault="009B0DDF">
      <w:pPr>
        <w:pStyle w:val="normal"/>
        <w:spacing w:after="100" w:line="360" w:lineRule="auto"/>
        <w:ind w:right="567"/>
        <w:jc w:val="both"/>
        <w:rPr>
          <w:sz w:val="22"/>
          <w:szCs w:val="22"/>
        </w:rPr>
      </w:pPr>
    </w:p>
    <w:p w:rsidR="009B0DDF" w:rsidRDefault="00BA758B">
      <w:pPr>
        <w:pStyle w:val="normal"/>
        <w:spacing w:after="100" w:line="360" w:lineRule="auto"/>
        <w:ind w:right="567" w:firstLine="284"/>
        <w:rPr>
          <w:sz w:val="22"/>
          <w:szCs w:val="22"/>
        </w:rPr>
      </w:pPr>
      <w:r>
        <w:rPr>
          <w:rFonts w:ascii="Noto Sans Symbols" w:eastAsia="Noto Sans Symbols" w:hAnsi="Noto Sans Symbols" w:cs="Noto Sans Symbols"/>
          <w:b/>
          <w:sz w:val="24"/>
          <w:szCs w:val="24"/>
        </w:rPr>
        <w:t>□</w:t>
      </w:r>
      <w:r>
        <w:rPr>
          <w:b/>
          <w:sz w:val="24"/>
          <w:szCs w:val="24"/>
        </w:rPr>
        <w:t xml:space="preserve"> CONSIGLIO </w:t>
      </w:r>
      <w:proofErr w:type="spellStart"/>
      <w:r>
        <w:rPr>
          <w:b/>
          <w:sz w:val="24"/>
          <w:szCs w:val="24"/>
        </w:rPr>
        <w:t>DI</w:t>
      </w:r>
      <w:proofErr w:type="spellEnd"/>
      <w:r>
        <w:rPr>
          <w:b/>
          <w:sz w:val="24"/>
          <w:szCs w:val="24"/>
        </w:rPr>
        <w:t xml:space="preserve"> CLASSE/TEAM DOCENTI</w:t>
      </w:r>
    </w:p>
    <w:p w:rsidR="009B0DDF" w:rsidRDefault="00BA758B">
      <w:pPr>
        <w:pStyle w:val="normal"/>
        <w:spacing w:after="100" w:line="360" w:lineRule="auto"/>
        <w:ind w:right="567" w:firstLine="284"/>
        <w:rPr>
          <w:sz w:val="22"/>
          <w:szCs w:val="22"/>
        </w:rPr>
      </w:pPr>
      <w:r>
        <w:rPr>
          <w:b/>
          <w:sz w:val="24"/>
          <w:szCs w:val="24"/>
        </w:rPr>
        <w:t>Relazione/Verbale</w:t>
      </w:r>
      <w:r>
        <w:rPr>
          <w:sz w:val="24"/>
          <w:szCs w:val="24"/>
        </w:rPr>
        <w:t>_________________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del  ___ /___ / ____</w:t>
      </w:r>
    </w:p>
    <w:p w:rsidR="009B0DDF" w:rsidRDefault="009B0DDF">
      <w:pPr>
        <w:pStyle w:val="normal"/>
        <w:spacing w:after="100" w:line="360" w:lineRule="auto"/>
        <w:ind w:left="360" w:right="567"/>
        <w:jc w:val="both"/>
        <w:rPr>
          <w:sz w:val="22"/>
          <w:szCs w:val="22"/>
        </w:rPr>
      </w:pPr>
    </w:p>
    <w:p w:rsidR="009B0DDF" w:rsidRDefault="00BA758B">
      <w:pPr>
        <w:pStyle w:val="normal"/>
        <w:widowControl w:val="0"/>
        <w:numPr>
          <w:ilvl w:val="0"/>
          <w:numId w:val="1"/>
        </w:numPr>
        <w:spacing w:line="360" w:lineRule="auto"/>
        <w:ind w:right="284" w:hanging="36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INFORMAZIONI GENERALI FORNITE DALLA FAMIGLIA / ENTI AFFIDATARI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(ad esempio percorso scolastico pregresso, </w:t>
      </w:r>
      <w:proofErr w:type="spellStart"/>
      <w:r>
        <w:rPr>
          <w:sz w:val="24"/>
          <w:szCs w:val="24"/>
        </w:rPr>
        <w:t>ripetenze</w:t>
      </w:r>
      <w:proofErr w:type="spellEnd"/>
      <w:r>
        <w:rPr>
          <w:sz w:val="24"/>
          <w:szCs w:val="24"/>
        </w:rPr>
        <w:t xml:space="preserve"> …)</w:t>
      </w:r>
    </w:p>
    <w:p w:rsidR="009B0DDF" w:rsidRDefault="00BA758B">
      <w:pPr>
        <w:pStyle w:val="normal"/>
        <w:widowControl w:val="0"/>
        <w:spacing w:line="360" w:lineRule="auto"/>
        <w:ind w:left="284" w:right="284"/>
        <w:rPr>
          <w:sz w:val="24"/>
          <w:szCs w:val="24"/>
        </w:rPr>
      </w:pPr>
      <w:bookmarkStart w:id="1" w:name="30j0zll" w:colFirst="0" w:colLast="0"/>
      <w:bookmarkEnd w:id="1"/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9B0DDF" w:rsidRDefault="00BA758B">
      <w:pPr>
        <w:pStyle w:val="normal"/>
        <w:widowControl w:val="0"/>
        <w:spacing w:line="360" w:lineRule="auto"/>
        <w:ind w:left="284" w:right="2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SEZIONE B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Descrizione delle abilità e dei comportamenti</w:t>
      </w:r>
    </w:p>
    <w:tbl>
      <w:tblPr>
        <w:tblStyle w:val="a0"/>
        <w:tblW w:w="1043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368"/>
        <w:gridCol w:w="1985"/>
        <w:gridCol w:w="1557"/>
        <w:gridCol w:w="1202"/>
        <w:gridCol w:w="1323"/>
      </w:tblGrid>
      <w:tr w:rsidR="009B0DDF">
        <w:trPr>
          <w:jc w:val="center"/>
        </w:trPr>
        <w:tc>
          <w:tcPr>
            <w:tcW w:w="4368" w:type="dxa"/>
          </w:tcPr>
          <w:p w:rsidR="009B0DDF" w:rsidRDefault="00BA758B">
            <w:pPr>
              <w:pStyle w:val="normal"/>
              <w:spacing w:before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DIAGNOSI</w:t>
            </w: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SPECIALISTICA</w:t>
            </w: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t>(dati rilevabili, se presenti,  nella diagnosi)</w:t>
            </w:r>
          </w:p>
        </w:tc>
        <w:tc>
          <w:tcPr>
            <w:tcW w:w="6067" w:type="dxa"/>
            <w:gridSpan w:val="4"/>
          </w:tcPr>
          <w:p w:rsidR="009B0DDF" w:rsidRDefault="00BA758B">
            <w:pPr>
              <w:pStyle w:val="normal"/>
              <w:spacing w:before="6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OSSERVAZIONE IN CLASSE</w:t>
            </w: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(dati rilevati direttamente dagli insegnanti)</w:t>
            </w:r>
          </w:p>
        </w:tc>
      </w:tr>
      <w:tr w:rsidR="009B0DDF">
        <w:trPr>
          <w:jc w:val="center"/>
        </w:trPr>
        <w:tc>
          <w:tcPr>
            <w:tcW w:w="4368" w:type="dxa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LETTURA</w:t>
            </w:r>
          </w:p>
        </w:tc>
        <w:tc>
          <w:tcPr>
            <w:tcW w:w="6067" w:type="dxa"/>
            <w:gridSpan w:val="4"/>
          </w:tcPr>
          <w:p w:rsidR="009B0DDF" w:rsidRDefault="00BA758B">
            <w:pPr>
              <w:pStyle w:val="normal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LETTURA</w:t>
            </w:r>
          </w:p>
        </w:tc>
      </w:tr>
      <w:tr w:rsidR="009B0DDF">
        <w:trPr>
          <w:jc w:val="center"/>
        </w:trPr>
        <w:tc>
          <w:tcPr>
            <w:tcW w:w="4368" w:type="dxa"/>
          </w:tcPr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rPr>
                <w:b/>
              </w:rPr>
              <w:t>VELOCITÀ</w:t>
            </w:r>
          </w:p>
        </w:tc>
        <w:tc>
          <w:tcPr>
            <w:tcW w:w="4082" w:type="dxa"/>
            <w:gridSpan w:val="3"/>
          </w:tcPr>
          <w:p w:rsidR="009B0DDF" w:rsidRDefault="00BA758B">
            <w:pPr>
              <w:pStyle w:val="normal"/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Molto lenta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Lenta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Scorrevole</w:t>
            </w:r>
          </w:p>
        </w:tc>
      </w:tr>
      <w:tr w:rsidR="009B0DDF">
        <w:trPr>
          <w:jc w:val="center"/>
        </w:trPr>
        <w:tc>
          <w:tcPr>
            <w:tcW w:w="4368" w:type="dxa"/>
          </w:tcPr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rPr>
                <w:b/>
              </w:rPr>
              <w:t>CORRETTEZZA</w:t>
            </w:r>
          </w:p>
        </w:tc>
        <w:tc>
          <w:tcPr>
            <w:tcW w:w="4082" w:type="dxa"/>
            <w:gridSpan w:val="3"/>
          </w:tcPr>
          <w:p w:rsidR="009B0DDF" w:rsidRDefault="00BA758B">
            <w:pPr>
              <w:pStyle w:val="normal"/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Adeguata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Non adeguata </w:t>
            </w:r>
            <w:r>
              <w:br/>
              <w:t>(ad esempio confonde/inverte/sostituisce omette   lettere o sillabe</w:t>
            </w:r>
          </w:p>
        </w:tc>
      </w:tr>
      <w:tr w:rsidR="009B0DDF">
        <w:trPr>
          <w:jc w:val="center"/>
        </w:trPr>
        <w:tc>
          <w:tcPr>
            <w:tcW w:w="4368" w:type="dxa"/>
          </w:tcPr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rPr>
                <w:b/>
              </w:rPr>
              <w:t>COMPRENSIONE</w:t>
            </w:r>
          </w:p>
        </w:tc>
        <w:tc>
          <w:tcPr>
            <w:tcW w:w="4082" w:type="dxa"/>
            <w:gridSpan w:val="3"/>
          </w:tcPr>
          <w:p w:rsidR="009B0DDF" w:rsidRDefault="00BA758B">
            <w:pPr>
              <w:pStyle w:val="normal"/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Scarsa 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Essenziale</w:t>
            </w:r>
            <w:r>
              <w:br/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Globale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proofErr w:type="spellStart"/>
            <w:r>
              <w:t>Completa-analitica</w:t>
            </w:r>
            <w:proofErr w:type="spellEnd"/>
          </w:p>
        </w:tc>
      </w:tr>
      <w:tr w:rsidR="009B0DDF">
        <w:trPr>
          <w:jc w:val="center"/>
        </w:trPr>
        <w:tc>
          <w:tcPr>
            <w:tcW w:w="4368" w:type="dxa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SCRITTURA</w:t>
            </w:r>
          </w:p>
        </w:tc>
        <w:tc>
          <w:tcPr>
            <w:tcW w:w="6067" w:type="dxa"/>
            <w:gridSpan w:val="4"/>
          </w:tcPr>
          <w:p w:rsidR="009B0DDF" w:rsidRDefault="00BA758B">
            <w:pPr>
              <w:pStyle w:val="normal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SCRITTURA</w:t>
            </w:r>
          </w:p>
        </w:tc>
      </w:tr>
      <w:tr w:rsidR="009B0DDF">
        <w:trPr>
          <w:trHeight w:val="120"/>
          <w:jc w:val="center"/>
        </w:trPr>
        <w:tc>
          <w:tcPr>
            <w:tcW w:w="4368" w:type="dxa"/>
            <w:vMerge w:val="restart"/>
          </w:tcPr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rPr>
                <w:b/>
              </w:rPr>
              <w:t>SOTTO</w:t>
            </w:r>
          </w:p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rPr>
                <w:b/>
              </w:rPr>
              <w:t>DETTATURA</w:t>
            </w: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  <w:vAlign w:val="center"/>
          </w:tcPr>
          <w:p w:rsidR="009B0DDF" w:rsidRDefault="00BA758B">
            <w:pPr>
              <w:pStyle w:val="normal"/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Corretta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 Poco corretta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 Scorretta</w:t>
            </w:r>
          </w:p>
        </w:tc>
      </w:tr>
      <w:tr w:rsidR="009B0DDF">
        <w:trPr>
          <w:trHeight w:val="120"/>
          <w:jc w:val="center"/>
        </w:trPr>
        <w:tc>
          <w:tcPr>
            <w:tcW w:w="4368" w:type="dxa"/>
            <w:vMerge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</w:rPr>
              <w:t>TIPOLOGIA ERRORI</w:t>
            </w:r>
          </w:p>
        </w:tc>
      </w:tr>
      <w:tr w:rsidR="009B0DDF">
        <w:trPr>
          <w:trHeight w:val="120"/>
          <w:jc w:val="center"/>
        </w:trPr>
        <w:tc>
          <w:tcPr>
            <w:tcW w:w="4368" w:type="dxa"/>
            <w:vMerge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9B0DDF" w:rsidRDefault="00BA758B">
            <w:pPr>
              <w:pStyle w:val="normal"/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Fonologici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Non fonologici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Fonetici</w:t>
            </w:r>
          </w:p>
        </w:tc>
      </w:tr>
      <w:tr w:rsidR="009B0DDF">
        <w:trPr>
          <w:trHeight w:val="180"/>
          <w:jc w:val="center"/>
        </w:trPr>
        <w:tc>
          <w:tcPr>
            <w:tcW w:w="4368" w:type="dxa"/>
            <w:vMerge w:val="restart"/>
          </w:tcPr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rPr>
                <w:b/>
              </w:rPr>
              <w:t>PRODUZIONE AUTONOMA/</w:t>
            </w: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</w:rPr>
              <w:t>ADERENZA CONSEGNA</w:t>
            </w:r>
          </w:p>
        </w:tc>
      </w:tr>
      <w:tr w:rsidR="009B0DDF">
        <w:trPr>
          <w:trHeight w:val="180"/>
          <w:jc w:val="center"/>
        </w:trPr>
        <w:tc>
          <w:tcPr>
            <w:tcW w:w="4368" w:type="dxa"/>
            <w:vMerge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202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36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23" w:type="dxa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9B0DDF">
        <w:trPr>
          <w:trHeight w:val="180"/>
          <w:jc w:val="center"/>
        </w:trPr>
        <w:tc>
          <w:tcPr>
            <w:tcW w:w="4368" w:type="dxa"/>
            <w:vMerge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9B0DDF" w:rsidRDefault="00BA758B">
            <w:pPr>
              <w:pStyle w:val="normal"/>
              <w:widowControl w:val="0"/>
              <w:tabs>
                <w:tab w:val="left" w:pos="1452"/>
                <w:tab w:val="left" w:pos="1735"/>
                <w:tab w:val="left" w:pos="2061"/>
              </w:tabs>
              <w:ind w:left="34"/>
              <w:rPr>
                <w:sz w:val="22"/>
                <w:szCs w:val="22"/>
              </w:rPr>
            </w:pPr>
            <w:r>
              <w:rPr>
                <w:b/>
              </w:rPr>
              <w:t>CORRETTA STRUTTURA</w:t>
            </w:r>
          </w:p>
          <w:p w:rsidR="009B0DDF" w:rsidRDefault="00BA758B">
            <w:pPr>
              <w:pStyle w:val="normal"/>
              <w:widowControl w:val="0"/>
              <w:tabs>
                <w:tab w:val="left" w:pos="1452"/>
                <w:tab w:val="left" w:pos="1735"/>
                <w:tab w:val="left" w:pos="2061"/>
              </w:tabs>
              <w:ind w:left="34"/>
              <w:rPr>
                <w:sz w:val="22"/>
                <w:szCs w:val="22"/>
              </w:rPr>
            </w:pPr>
            <w:r>
              <w:rPr>
                <w:b/>
              </w:rPr>
              <w:t xml:space="preserve"> MORFO-SINTATTICA</w:t>
            </w:r>
          </w:p>
        </w:tc>
      </w:tr>
      <w:tr w:rsidR="009B0DDF">
        <w:trPr>
          <w:trHeight w:val="180"/>
          <w:jc w:val="center"/>
        </w:trPr>
        <w:tc>
          <w:tcPr>
            <w:tcW w:w="4368" w:type="dxa"/>
            <w:vMerge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202" w:type="dxa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23" w:type="dxa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9B0DDF">
        <w:trPr>
          <w:trHeight w:val="180"/>
          <w:jc w:val="center"/>
        </w:trPr>
        <w:tc>
          <w:tcPr>
            <w:tcW w:w="4368" w:type="dxa"/>
            <w:vMerge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9B0DDF" w:rsidRDefault="00BA758B">
            <w:pPr>
              <w:pStyle w:val="normal"/>
              <w:ind w:right="-221"/>
              <w:rPr>
                <w:sz w:val="22"/>
                <w:szCs w:val="22"/>
              </w:rPr>
            </w:pPr>
            <w:r>
              <w:rPr>
                <w:b/>
              </w:rPr>
              <w:t xml:space="preserve">CORRETTA STRUTTURA TESTUALE </w:t>
            </w:r>
            <w:r>
              <w:t>(narrativo, descrittivo, regolativo …)</w:t>
            </w:r>
          </w:p>
        </w:tc>
      </w:tr>
      <w:tr w:rsidR="009B0DDF">
        <w:trPr>
          <w:trHeight w:val="180"/>
          <w:jc w:val="center"/>
        </w:trPr>
        <w:tc>
          <w:tcPr>
            <w:tcW w:w="4368" w:type="dxa"/>
            <w:vMerge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202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36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23" w:type="dxa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9B0DDF">
        <w:trPr>
          <w:trHeight w:val="180"/>
          <w:jc w:val="center"/>
        </w:trPr>
        <w:tc>
          <w:tcPr>
            <w:tcW w:w="4368" w:type="dxa"/>
            <w:vMerge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</w:rPr>
              <w:t>CORRETTEZZA ORTOGRAFICA</w:t>
            </w:r>
          </w:p>
        </w:tc>
      </w:tr>
      <w:tr w:rsidR="009B0DDF">
        <w:trPr>
          <w:trHeight w:val="180"/>
          <w:jc w:val="center"/>
        </w:trPr>
        <w:tc>
          <w:tcPr>
            <w:tcW w:w="4368" w:type="dxa"/>
            <w:vMerge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Adeguata</w:t>
            </w:r>
          </w:p>
        </w:tc>
        <w:tc>
          <w:tcPr>
            <w:tcW w:w="1202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36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23" w:type="dxa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adeguata</w:t>
            </w:r>
          </w:p>
        </w:tc>
      </w:tr>
      <w:tr w:rsidR="009B0DDF">
        <w:trPr>
          <w:trHeight w:val="180"/>
          <w:jc w:val="center"/>
        </w:trPr>
        <w:tc>
          <w:tcPr>
            <w:tcW w:w="4368" w:type="dxa"/>
            <w:vMerge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</w:rPr>
              <w:t>USO PUNTEGGIATURA</w:t>
            </w:r>
          </w:p>
        </w:tc>
      </w:tr>
      <w:tr w:rsidR="009B0DDF">
        <w:trPr>
          <w:trHeight w:val="180"/>
          <w:jc w:val="center"/>
        </w:trPr>
        <w:tc>
          <w:tcPr>
            <w:tcW w:w="4368" w:type="dxa"/>
            <w:vMerge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9B0DDF" w:rsidRDefault="009B0DDF">
            <w:pPr>
              <w:pStyle w:val="normal"/>
              <w:widowControl w:val="0"/>
              <w:spacing w:line="276" w:lineRule="auto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Adeguata</w:t>
            </w:r>
          </w:p>
        </w:tc>
        <w:tc>
          <w:tcPr>
            <w:tcW w:w="1202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36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23" w:type="dxa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 adeguata</w:t>
            </w:r>
          </w:p>
        </w:tc>
      </w:tr>
    </w:tbl>
    <w:p w:rsidR="009B0DDF" w:rsidRDefault="009B0DDF">
      <w:pPr>
        <w:pStyle w:val="normal"/>
        <w:rPr>
          <w:sz w:val="22"/>
          <w:szCs w:val="22"/>
        </w:rPr>
      </w:pPr>
    </w:p>
    <w:tbl>
      <w:tblPr>
        <w:tblStyle w:val="a1"/>
        <w:tblW w:w="1043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273"/>
        <w:gridCol w:w="1985"/>
        <w:gridCol w:w="1417"/>
        <w:gridCol w:w="1364"/>
        <w:gridCol w:w="1392"/>
      </w:tblGrid>
      <w:tr w:rsidR="009B0DDF">
        <w:trPr>
          <w:trHeight w:val="180"/>
          <w:jc w:val="center"/>
        </w:trPr>
        <w:tc>
          <w:tcPr>
            <w:tcW w:w="4273" w:type="dxa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GRAFIA</w:t>
            </w:r>
          </w:p>
        </w:tc>
        <w:tc>
          <w:tcPr>
            <w:tcW w:w="6158" w:type="dxa"/>
            <w:gridSpan w:val="4"/>
          </w:tcPr>
          <w:p w:rsidR="009B0DDF" w:rsidRDefault="00BA758B">
            <w:pPr>
              <w:pStyle w:val="normal"/>
              <w:widowControl w:val="0"/>
              <w:spacing w:before="120" w:after="120"/>
              <w:ind w:left="3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GRAFIA</w:t>
            </w:r>
          </w:p>
        </w:tc>
      </w:tr>
      <w:tr w:rsidR="009B0DDF">
        <w:trPr>
          <w:trHeight w:val="180"/>
          <w:jc w:val="center"/>
        </w:trPr>
        <w:tc>
          <w:tcPr>
            <w:tcW w:w="4273" w:type="dxa"/>
            <w:vMerge w:val="restart"/>
          </w:tcPr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6158" w:type="dxa"/>
            <w:gridSpan w:val="4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</w:rPr>
              <w:t>LEGGIBILE</w:t>
            </w:r>
          </w:p>
        </w:tc>
      </w:tr>
      <w:tr w:rsidR="009B0DDF">
        <w:trPr>
          <w:trHeight w:val="180"/>
          <w:jc w:val="center"/>
        </w:trPr>
        <w:tc>
          <w:tcPr>
            <w:tcW w:w="4273" w:type="dxa"/>
            <w:vMerge/>
          </w:tcPr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Sì</w:t>
            </w:r>
          </w:p>
        </w:tc>
        <w:tc>
          <w:tcPr>
            <w:tcW w:w="1417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8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Poco</w:t>
            </w:r>
          </w:p>
        </w:tc>
        <w:tc>
          <w:tcPr>
            <w:tcW w:w="2756" w:type="dxa"/>
            <w:gridSpan w:val="2"/>
          </w:tcPr>
          <w:p w:rsidR="009B0DDF" w:rsidRDefault="00BA758B">
            <w:pPr>
              <w:pStyle w:val="normal"/>
              <w:widowControl w:val="0"/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</w:t>
            </w:r>
          </w:p>
        </w:tc>
      </w:tr>
      <w:tr w:rsidR="009B0DDF">
        <w:trPr>
          <w:trHeight w:val="180"/>
          <w:jc w:val="center"/>
        </w:trPr>
        <w:tc>
          <w:tcPr>
            <w:tcW w:w="4273" w:type="dxa"/>
            <w:vMerge/>
          </w:tcPr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6158" w:type="dxa"/>
            <w:gridSpan w:val="4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</w:rPr>
              <w:t>TRATTO</w:t>
            </w:r>
          </w:p>
        </w:tc>
      </w:tr>
      <w:tr w:rsidR="009B0DDF">
        <w:trPr>
          <w:trHeight w:val="180"/>
          <w:jc w:val="center"/>
        </w:trPr>
        <w:tc>
          <w:tcPr>
            <w:tcW w:w="4273" w:type="dxa"/>
            <w:vMerge/>
          </w:tcPr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ind w:left="15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Premuto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Leggero</w:t>
            </w:r>
          </w:p>
        </w:tc>
        <w:tc>
          <w:tcPr>
            <w:tcW w:w="1364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Ripassato</w:t>
            </w:r>
          </w:p>
        </w:tc>
        <w:tc>
          <w:tcPr>
            <w:tcW w:w="1392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ind w:left="8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Incerto</w:t>
            </w:r>
          </w:p>
        </w:tc>
      </w:tr>
      <w:tr w:rsidR="009B0DDF">
        <w:trPr>
          <w:trHeight w:val="180"/>
          <w:jc w:val="center"/>
        </w:trPr>
        <w:tc>
          <w:tcPr>
            <w:tcW w:w="4273" w:type="dxa"/>
          </w:tcPr>
          <w:p w:rsidR="009B0DDF" w:rsidRDefault="009B0DDF">
            <w:pPr>
              <w:pStyle w:val="normal"/>
              <w:spacing w:before="120" w:after="120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spacing w:before="120" w:after="120"/>
              <w:rPr>
                <w:sz w:val="22"/>
                <w:szCs w:val="22"/>
              </w:rPr>
            </w:pPr>
          </w:p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CALCOLO</w:t>
            </w:r>
          </w:p>
        </w:tc>
        <w:tc>
          <w:tcPr>
            <w:tcW w:w="6158" w:type="dxa"/>
            <w:gridSpan w:val="4"/>
          </w:tcPr>
          <w:p w:rsidR="009B0DDF" w:rsidRDefault="009B0DDF">
            <w:pPr>
              <w:pStyle w:val="normal"/>
              <w:spacing w:before="120" w:after="120"/>
              <w:ind w:right="142"/>
              <w:jc w:val="center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spacing w:before="120" w:after="120"/>
              <w:ind w:right="142"/>
              <w:jc w:val="center"/>
              <w:rPr>
                <w:sz w:val="22"/>
                <w:szCs w:val="22"/>
              </w:rPr>
            </w:pPr>
          </w:p>
          <w:p w:rsidR="009B0DDF" w:rsidRDefault="00BA758B">
            <w:pPr>
              <w:pStyle w:val="normal"/>
              <w:spacing w:before="120" w:after="120"/>
              <w:ind w:right="14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CALCOLO</w:t>
            </w:r>
          </w:p>
        </w:tc>
      </w:tr>
      <w:tr w:rsidR="009B0DDF">
        <w:trPr>
          <w:trHeight w:val="180"/>
          <w:jc w:val="center"/>
        </w:trPr>
        <w:tc>
          <w:tcPr>
            <w:tcW w:w="4273" w:type="dxa"/>
          </w:tcPr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B0DDF" w:rsidRDefault="00BA758B">
            <w:pPr>
              <w:pStyle w:val="normal"/>
              <w:widowControl w:val="0"/>
              <w:ind w:right="142"/>
              <w:rPr>
                <w:sz w:val="22"/>
                <w:szCs w:val="22"/>
              </w:rPr>
            </w:pPr>
            <w:r>
              <w:t xml:space="preserve">Difficoltà </w:t>
            </w:r>
            <w:proofErr w:type="spellStart"/>
            <w:r>
              <w:t>visuospaziali</w:t>
            </w:r>
            <w:proofErr w:type="spellEnd"/>
            <w:r>
              <w:t xml:space="preserve"> (</w:t>
            </w:r>
            <w:proofErr w:type="spellStart"/>
            <w:r>
              <w:t>es</w:t>
            </w:r>
            <w:proofErr w:type="spellEnd"/>
            <w:r>
              <w:t>: quantificazione automatizzata)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364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92" w:type="dxa"/>
            <w:vAlign w:val="center"/>
          </w:tcPr>
          <w:p w:rsidR="009B0DDF" w:rsidRDefault="00BA758B">
            <w:pPr>
              <w:pStyle w:val="normal"/>
              <w:widowControl w:val="0"/>
              <w:tabs>
                <w:tab w:val="left" w:pos="325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9B0DDF">
        <w:trPr>
          <w:trHeight w:val="560"/>
          <w:jc w:val="center"/>
        </w:trPr>
        <w:tc>
          <w:tcPr>
            <w:tcW w:w="4273" w:type="dxa"/>
          </w:tcPr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B0DDF" w:rsidRDefault="00BA758B">
            <w:pPr>
              <w:pStyle w:val="normal"/>
              <w:widowControl w:val="0"/>
              <w:ind w:right="142"/>
              <w:rPr>
                <w:sz w:val="22"/>
                <w:szCs w:val="22"/>
              </w:rPr>
            </w:pPr>
            <w:r>
              <w:t>Recupero di fatti numerici (</w:t>
            </w:r>
            <w:proofErr w:type="spellStart"/>
            <w:r>
              <w:t>es</w:t>
            </w:r>
            <w:proofErr w:type="spellEnd"/>
            <w:r>
              <w:t>: tabelline)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raggiunto</w:t>
            </w:r>
          </w:p>
        </w:tc>
        <w:tc>
          <w:tcPr>
            <w:tcW w:w="1364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ind w:left="39" w:right="-89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raggiunto</w:t>
            </w:r>
          </w:p>
        </w:tc>
      </w:tr>
      <w:tr w:rsidR="009B0DDF">
        <w:trPr>
          <w:trHeight w:val="180"/>
          <w:jc w:val="center"/>
        </w:trPr>
        <w:tc>
          <w:tcPr>
            <w:tcW w:w="4273" w:type="dxa"/>
          </w:tcPr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widowControl w:val="0"/>
              <w:ind w:left="34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B0DDF" w:rsidRDefault="00BA758B">
            <w:pPr>
              <w:pStyle w:val="normal"/>
              <w:widowControl w:val="0"/>
              <w:ind w:right="142"/>
              <w:rPr>
                <w:sz w:val="22"/>
                <w:szCs w:val="22"/>
              </w:rPr>
            </w:pPr>
            <w:r>
              <w:t>Automatizzazione dell’algoritmo procedurale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raggiunto</w:t>
            </w:r>
          </w:p>
        </w:tc>
        <w:tc>
          <w:tcPr>
            <w:tcW w:w="1364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ind w:left="39" w:right="-89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raggiunto</w:t>
            </w:r>
          </w:p>
        </w:tc>
      </w:tr>
      <w:tr w:rsidR="009B0DDF">
        <w:trPr>
          <w:trHeight w:val="1800"/>
          <w:jc w:val="center"/>
        </w:trPr>
        <w:tc>
          <w:tcPr>
            <w:tcW w:w="4273" w:type="dxa"/>
          </w:tcPr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t xml:space="preserve">Errori di </w:t>
            </w:r>
            <w:proofErr w:type="spellStart"/>
            <w:r>
              <w:t>processamento</w:t>
            </w:r>
            <w:proofErr w:type="spellEnd"/>
            <w:r>
              <w:t xml:space="preserve"> numerico (negli aspetti cardinali e ordinali e nella   corrispondenza tra numero e quantità)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364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92" w:type="dxa"/>
            <w:vAlign w:val="center"/>
          </w:tcPr>
          <w:p w:rsidR="009B0DDF" w:rsidRDefault="00BA758B">
            <w:pPr>
              <w:pStyle w:val="normal"/>
              <w:widowControl w:val="0"/>
              <w:tabs>
                <w:tab w:val="left" w:pos="325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9B0DDF">
        <w:trPr>
          <w:trHeight w:val="180"/>
          <w:jc w:val="center"/>
        </w:trPr>
        <w:tc>
          <w:tcPr>
            <w:tcW w:w="4273" w:type="dxa"/>
          </w:tcPr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B0DDF" w:rsidRDefault="00BA758B">
            <w:pPr>
              <w:pStyle w:val="normal"/>
              <w:widowControl w:val="0"/>
              <w:ind w:right="142"/>
              <w:rPr>
                <w:sz w:val="22"/>
                <w:szCs w:val="22"/>
              </w:rPr>
            </w:pPr>
            <w:r>
              <w:t>Uso degli algoritmi di base del calcolo (scritto e a mente)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adeguato</w:t>
            </w:r>
          </w:p>
        </w:tc>
        <w:tc>
          <w:tcPr>
            <w:tcW w:w="1364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:rsidR="009B0DDF" w:rsidRDefault="00BA758B">
            <w:pPr>
              <w:pStyle w:val="normal"/>
              <w:widowControl w:val="0"/>
              <w:tabs>
                <w:tab w:val="left" w:pos="325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adeguato</w:t>
            </w:r>
          </w:p>
        </w:tc>
      </w:tr>
      <w:tr w:rsidR="009B0DDF">
        <w:trPr>
          <w:trHeight w:val="180"/>
          <w:jc w:val="center"/>
        </w:trPr>
        <w:tc>
          <w:tcPr>
            <w:tcW w:w="4273" w:type="dxa"/>
          </w:tcPr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B0DDF" w:rsidRDefault="00BA758B">
            <w:pPr>
              <w:pStyle w:val="normal"/>
              <w:widowControl w:val="0"/>
              <w:ind w:right="142"/>
              <w:rPr>
                <w:sz w:val="22"/>
                <w:szCs w:val="22"/>
              </w:rPr>
            </w:pPr>
            <w:r>
              <w:t xml:space="preserve">Capacità di </w:t>
            </w:r>
            <w:proofErr w:type="spellStart"/>
            <w:r>
              <w:t>problem</w:t>
            </w:r>
            <w:proofErr w:type="spellEnd"/>
            <w:r>
              <w:t xml:space="preserve"> </w:t>
            </w:r>
            <w:proofErr w:type="spellStart"/>
            <w:r>
              <w:t>solving</w:t>
            </w:r>
            <w:proofErr w:type="spellEnd"/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adeguata</w:t>
            </w:r>
          </w:p>
        </w:tc>
        <w:tc>
          <w:tcPr>
            <w:tcW w:w="1364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:rsidR="009B0DDF" w:rsidRDefault="00BA758B">
            <w:pPr>
              <w:pStyle w:val="normal"/>
              <w:widowControl w:val="0"/>
              <w:tabs>
                <w:tab w:val="left" w:pos="325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adeguata</w:t>
            </w:r>
          </w:p>
        </w:tc>
      </w:tr>
      <w:tr w:rsidR="009B0DDF">
        <w:trPr>
          <w:trHeight w:val="180"/>
          <w:jc w:val="center"/>
        </w:trPr>
        <w:tc>
          <w:tcPr>
            <w:tcW w:w="4273" w:type="dxa"/>
          </w:tcPr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9B0DDF" w:rsidRDefault="00BA758B">
            <w:pPr>
              <w:pStyle w:val="normal"/>
              <w:widowControl w:val="0"/>
              <w:ind w:right="142"/>
              <w:rPr>
                <w:sz w:val="22"/>
                <w:szCs w:val="22"/>
              </w:rPr>
            </w:pPr>
            <w:r>
              <w:t>Comprensione del testo di un problema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adeguata</w:t>
            </w:r>
          </w:p>
        </w:tc>
        <w:tc>
          <w:tcPr>
            <w:tcW w:w="1364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:rsidR="009B0DDF" w:rsidRDefault="00BA758B">
            <w:pPr>
              <w:pStyle w:val="normal"/>
              <w:widowControl w:val="0"/>
              <w:tabs>
                <w:tab w:val="left" w:pos="325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adeguata</w:t>
            </w:r>
          </w:p>
        </w:tc>
      </w:tr>
    </w:tbl>
    <w:p w:rsidR="009B0DDF" w:rsidRDefault="00BA758B">
      <w:pPr>
        <w:pStyle w:val="normal"/>
        <w:spacing w:line="276" w:lineRule="auto"/>
        <w:rPr>
          <w:sz w:val="22"/>
          <w:szCs w:val="22"/>
        </w:rPr>
      </w:pPr>
      <w:r>
        <w:br w:type="page"/>
      </w:r>
    </w:p>
    <w:p w:rsidR="009B0DDF" w:rsidRDefault="009B0DDF">
      <w:pPr>
        <w:pStyle w:val="normal"/>
        <w:rPr>
          <w:sz w:val="22"/>
          <w:szCs w:val="22"/>
        </w:rPr>
      </w:pPr>
    </w:p>
    <w:tbl>
      <w:tblPr>
        <w:tblStyle w:val="a2"/>
        <w:tblW w:w="1024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415"/>
        <w:gridCol w:w="1680"/>
        <w:gridCol w:w="1722"/>
        <w:gridCol w:w="2429"/>
      </w:tblGrid>
      <w:tr w:rsidR="009B0DDF">
        <w:trPr>
          <w:trHeight w:val="180"/>
          <w:jc w:val="center"/>
        </w:trPr>
        <w:tc>
          <w:tcPr>
            <w:tcW w:w="10246" w:type="dxa"/>
            <w:gridSpan w:val="4"/>
          </w:tcPr>
          <w:p w:rsidR="009B0DDF" w:rsidRDefault="00BA758B">
            <w:pPr>
              <w:pStyle w:val="normal"/>
              <w:spacing w:before="240" w:after="2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ALTRE CARATTERISTICHE DEL PROCESSO </w:t>
            </w:r>
            <w:proofErr w:type="spellStart"/>
            <w:r>
              <w:rPr>
                <w:b/>
                <w:sz w:val="22"/>
                <w:szCs w:val="22"/>
              </w:rPr>
              <w:t>DI</w:t>
            </w:r>
            <w:proofErr w:type="spellEnd"/>
            <w:r>
              <w:rPr>
                <w:b/>
                <w:sz w:val="22"/>
                <w:szCs w:val="22"/>
              </w:rPr>
              <w:t xml:space="preserve"> APPRENDIMENTO</w:t>
            </w:r>
          </w:p>
        </w:tc>
      </w:tr>
      <w:tr w:rsidR="009B0DDF">
        <w:trPr>
          <w:trHeight w:val="180"/>
          <w:jc w:val="center"/>
        </w:trPr>
        <w:tc>
          <w:tcPr>
            <w:tcW w:w="4415" w:type="dxa"/>
          </w:tcPr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t xml:space="preserve"> (Dati rilevabili se presenti nella diagnosi)</w:t>
            </w:r>
          </w:p>
        </w:tc>
        <w:tc>
          <w:tcPr>
            <w:tcW w:w="5831" w:type="dxa"/>
            <w:gridSpan w:val="3"/>
          </w:tcPr>
          <w:p w:rsidR="009B0DDF" w:rsidRDefault="00BA758B">
            <w:pPr>
              <w:pStyle w:val="normal"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OSSERVAZIONE IN CLASSE</w:t>
            </w:r>
          </w:p>
          <w:p w:rsidR="009B0DDF" w:rsidRDefault="00BA758B">
            <w:pPr>
              <w:pStyle w:val="normal"/>
              <w:spacing w:before="120" w:after="120"/>
              <w:jc w:val="center"/>
              <w:rPr>
                <w:sz w:val="22"/>
                <w:szCs w:val="22"/>
              </w:rPr>
            </w:pPr>
            <w:r>
              <w:t>(dati rilevati direttamente dagli insegnanti)</w:t>
            </w:r>
          </w:p>
        </w:tc>
      </w:tr>
      <w:tr w:rsidR="009B0DDF">
        <w:trPr>
          <w:trHeight w:val="660"/>
          <w:jc w:val="center"/>
        </w:trPr>
        <w:tc>
          <w:tcPr>
            <w:tcW w:w="4415" w:type="dxa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ind w:left="74"/>
              <w:rPr>
                <w:sz w:val="22"/>
                <w:szCs w:val="22"/>
              </w:rPr>
            </w:pPr>
            <w:r>
              <w:rPr>
                <w:b/>
              </w:rPr>
              <w:t>PROPRIETÀ  LINGUISTICA</w:t>
            </w:r>
          </w:p>
        </w:tc>
        <w:tc>
          <w:tcPr>
            <w:tcW w:w="5831" w:type="dxa"/>
            <w:gridSpan w:val="3"/>
            <w:vAlign w:val="center"/>
          </w:tcPr>
          <w:p w:rsidR="009B0DDF" w:rsidRDefault="00BA758B">
            <w:pPr>
              <w:pStyle w:val="normal"/>
              <w:widowControl w:val="0"/>
              <w:spacing w:before="120" w:after="120"/>
              <w:ind w:left="74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PROPRIETÀ  LINGUISTICA</w:t>
            </w:r>
          </w:p>
        </w:tc>
      </w:tr>
      <w:tr w:rsidR="009B0DDF">
        <w:trPr>
          <w:trHeight w:val="180"/>
          <w:jc w:val="center"/>
        </w:trPr>
        <w:tc>
          <w:tcPr>
            <w:tcW w:w="4415" w:type="dxa"/>
          </w:tcPr>
          <w:p w:rsidR="009B0DDF" w:rsidRDefault="009B0DDF">
            <w:pPr>
              <w:pStyle w:val="normal"/>
              <w:widowControl w:val="0"/>
              <w:ind w:left="1069"/>
              <w:rPr>
                <w:sz w:val="22"/>
                <w:szCs w:val="22"/>
              </w:rPr>
            </w:pPr>
          </w:p>
        </w:tc>
        <w:tc>
          <w:tcPr>
            <w:tcW w:w="5831" w:type="dxa"/>
            <w:gridSpan w:val="3"/>
          </w:tcPr>
          <w:p w:rsidR="009B0DDF" w:rsidRDefault="00BA758B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nella strutturazione della frase</w:t>
            </w:r>
          </w:p>
          <w:p w:rsidR="009B0DDF" w:rsidRDefault="00BA758B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nel reperimento lessicale</w:t>
            </w:r>
          </w:p>
          <w:p w:rsidR="009B0DDF" w:rsidRDefault="00BA758B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nell’esposizione orale</w:t>
            </w:r>
          </w:p>
        </w:tc>
      </w:tr>
      <w:tr w:rsidR="009B0DDF">
        <w:trPr>
          <w:trHeight w:val="180"/>
          <w:jc w:val="center"/>
        </w:trPr>
        <w:tc>
          <w:tcPr>
            <w:tcW w:w="4415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74"/>
              <w:rPr>
                <w:sz w:val="22"/>
                <w:szCs w:val="22"/>
              </w:rPr>
            </w:pPr>
            <w:r>
              <w:rPr>
                <w:b/>
              </w:rPr>
              <w:t>MEMORIA</w:t>
            </w:r>
          </w:p>
        </w:tc>
        <w:tc>
          <w:tcPr>
            <w:tcW w:w="5831" w:type="dxa"/>
            <w:gridSpan w:val="3"/>
          </w:tcPr>
          <w:p w:rsidR="009B0DDF" w:rsidRDefault="00BA758B">
            <w:pPr>
              <w:pStyle w:val="normal"/>
              <w:widowControl w:val="0"/>
              <w:tabs>
                <w:tab w:val="left" w:pos="2444"/>
              </w:tabs>
              <w:spacing w:before="120" w:after="120"/>
              <w:ind w:left="74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MEMORIA</w:t>
            </w:r>
          </w:p>
        </w:tc>
      </w:tr>
      <w:tr w:rsidR="009B0DDF">
        <w:trPr>
          <w:trHeight w:val="180"/>
          <w:jc w:val="center"/>
        </w:trPr>
        <w:tc>
          <w:tcPr>
            <w:tcW w:w="4415" w:type="dxa"/>
          </w:tcPr>
          <w:p w:rsidR="009B0DDF" w:rsidRDefault="009B0DDF">
            <w:pPr>
              <w:pStyle w:val="normal"/>
              <w:widowControl w:val="0"/>
              <w:ind w:left="1069"/>
              <w:rPr>
                <w:sz w:val="22"/>
                <w:szCs w:val="22"/>
              </w:rPr>
            </w:pPr>
          </w:p>
        </w:tc>
        <w:tc>
          <w:tcPr>
            <w:tcW w:w="5831" w:type="dxa"/>
            <w:gridSpan w:val="3"/>
          </w:tcPr>
          <w:p w:rsidR="009B0DDF" w:rsidRDefault="00BA758B">
            <w:pPr>
              <w:pStyle w:val="normal"/>
              <w:spacing w:before="12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Difficoltà nel memorizzare: 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categorizzazioni</w:t>
            </w:r>
          </w:p>
          <w:p w:rsidR="009B0DDF" w:rsidRDefault="00BA758B">
            <w:pPr>
              <w:pStyle w:val="normal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formule, strutture grammaticali, algoritmi (tabelline, nomi, date …) </w:t>
            </w:r>
          </w:p>
          <w:p w:rsidR="009B0DDF" w:rsidRDefault="00BA758B">
            <w:pPr>
              <w:pStyle w:val="normal"/>
              <w:spacing w:before="120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sequenze e procedure</w:t>
            </w:r>
            <w:r>
              <w:rPr>
                <w:rFonts w:ascii="Comic Sans MS" w:eastAsia="Comic Sans MS" w:hAnsi="Comic Sans MS" w:cs="Comic Sans MS"/>
              </w:rPr>
              <w:t xml:space="preserve">  </w:t>
            </w:r>
          </w:p>
        </w:tc>
      </w:tr>
      <w:tr w:rsidR="009B0DDF">
        <w:trPr>
          <w:trHeight w:val="180"/>
          <w:jc w:val="center"/>
        </w:trPr>
        <w:tc>
          <w:tcPr>
            <w:tcW w:w="4415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74"/>
              <w:rPr>
                <w:sz w:val="22"/>
                <w:szCs w:val="22"/>
              </w:rPr>
            </w:pPr>
            <w:r>
              <w:rPr>
                <w:b/>
              </w:rPr>
              <w:t>ATTENZIONE</w:t>
            </w:r>
          </w:p>
        </w:tc>
        <w:tc>
          <w:tcPr>
            <w:tcW w:w="5831" w:type="dxa"/>
            <w:gridSpan w:val="3"/>
          </w:tcPr>
          <w:p w:rsidR="009B0DDF" w:rsidRDefault="00BA758B">
            <w:pPr>
              <w:pStyle w:val="normal"/>
              <w:widowControl w:val="0"/>
              <w:spacing w:before="120" w:after="120"/>
              <w:ind w:left="74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ATTENZIONE</w:t>
            </w:r>
          </w:p>
        </w:tc>
      </w:tr>
      <w:tr w:rsidR="009B0DDF">
        <w:trPr>
          <w:trHeight w:val="180"/>
          <w:jc w:val="center"/>
        </w:trPr>
        <w:tc>
          <w:tcPr>
            <w:tcW w:w="4415" w:type="dxa"/>
          </w:tcPr>
          <w:p w:rsidR="009B0DDF" w:rsidRDefault="009B0DDF">
            <w:pPr>
              <w:pStyle w:val="normal"/>
              <w:widowControl w:val="0"/>
              <w:ind w:left="142"/>
              <w:rPr>
                <w:sz w:val="22"/>
                <w:szCs w:val="22"/>
              </w:rPr>
            </w:pPr>
          </w:p>
        </w:tc>
        <w:tc>
          <w:tcPr>
            <w:tcW w:w="5831" w:type="dxa"/>
            <w:gridSpan w:val="3"/>
          </w:tcPr>
          <w:p w:rsidR="009B0DDF" w:rsidRDefault="00BA758B">
            <w:pPr>
              <w:pStyle w:val="normal"/>
              <w:widowControl w:val="0"/>
              <w:spacing w:before="120" w:after="120"/>
              <w:ind w:left="34"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attenzione </w:t>
            </w:r>
            <w:proofErr w:type="spellStart"/>
            <w:r>
              <w:t>visuo-spaziale</w:t>
            </w:r>
            <w:proofErr w:type="spellEnd"/>
            <w:r>
              <w:t xml:space="preserve"> </w:t>
            </w:r>
          </w:p>
          <w:p w:rsidR="009B0DDF" w:rsidRDefault="00BA758B">
            <w:pPr>
              <w:pStyle w:val="normal"/>
              <w:widowControl w:val="0"/>
              <w:spacing w:before="120" w:after="120"/>
              <w:ind w:left="34"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selettiva</w:t>
            </w:r>
          </w:p>
          <w:p w:rsidR="009B0DDF" w:rsidRDefault="00BA758B">
            <w:pPr>
              <w:pStyle w:val="normal"/>
              <w:widowControl w:val="0"/>
              <w:spacing w:before="120" w:after="120"/>
              <w:ind w:left="34"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sostenuta</w:t>
            </w:r>
          </w:p>
        </w:tc>
      </w:tr>
      <w:tr w:rsidR="009B0DDF">
        <w:trPr>
          <w:trHeight w:val="180"/>
          <w:jc w:val="center"/>
        </w:trPr>
        <w:tc>
          <w:tcPr>
            <w:tcW w:w="4415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74"/>
              <w:rPr>
                <w:sz w:val="22"/>
                <w:szCs w:val="22"/>
              </w:rPr>
            </w:pPr>
            <w:r>
              <w:rPr>
                <w:b/>
              </w:rPr>
              <w:t>AFFATICABILITÀ</w:t>
            </w:r>
          </w:p>
        </w:tc>
        <w:tc>
          <w:tcPr>
            <w:tcW w:w="5831" w:type="dxa"/>
            <w:gridSpan w:val="3"/>
          </w:tcPr>
          <w:p w:rsidR="009B0DDF" w:rsidRDefault="00BA758B">
            <w:pPr>
              <w:pStyle w:val="normal"/>
              <w:widowControl w:val="0"/>
              <w:spacing w:before="120" w:after="120"/>
              <w:ind w:left="74" w:right="142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AFFATICABILITÀ</w:t>
            </w:r>
          </w:p>
        </w:tc>
      </w:tr>
      <w:tr w:rsidR="009B0DDF">
        <w:trPr>
          <w:trHeight w:val="180"/>
          <w:jc w:val="center"/>
        </w:trPr>
        <w:tc>
          <w:tcPr>
            <w:tcW w:w="4415" w:type="dxa"/>
          </w:tcPr>
          <w:p w:rsidR="009B0DDF" w:rsidRDefault="009B0DDF">
            <w:pPr>
              <w:pStyle w:val="normal"/>
              <w:widowControl w:val="0"/>
              <w:ind w:left="142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199"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Sì</w:t>
            </w:r>
          </w:p>
        </w:tc>
        <w:tc>
          <w:tcPr>
            <w:tcW w:w="1722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199"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poca</w:t>
            </w:r>
          </w:p>
        </w:tc>
        <w:tc>
          <w:tcPr>
            <w:tcW w:w="2429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199"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</w:t>
            </w:r>
          </w:p>
        </w:tc>
      </w:tr>
      <w:tr w:rsidR="009B0DDF">
        <w:trPr>
          <w:trHeight w:val="180"/>
          <w:jc w:val="center"/>
        </w:trPr>
        <w:tc>
          <w:tcPr>
            <w:tcW w:w="4415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74"/>
              <w:rPr>
                <w:sz w:val="22"/>
                <w:szCs w:val="22"/>
              </w:rPr>
            </w:pPr>
            <w:r>
              <w:rPr>
                <w:b/>
              </w:rPr>
              <w:t>PRASSIE</w:t>
            </w:r>
          </w:p>
        </w:tc>
        <w:tc>
          <w:tcPr>
            <w:tcW w:w="5831" w:type="dxa"/>
            <w:gridSpan w:val="3"/>
          </w:tcPr>
          <w:p w:rsidR="009B0DDF" w:rsidRDefault="00BA758B">
            <w:pPr>
              <w:pStyle w:val="normal"/>
              <w:widowControl w:val="0"/>
              <w:spacing w:before="120" w:after="120"/>
              <w:ind w:left="74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PRASSIE</w:t>
            </w:r>
          </w:p>
        </w:tc>
      </w:tr>
      <w:tr w:rsidR="009B0DDF">
        <w:trPr>
          <w:trHeight w:val="1220"/>
          <w:jc w:val="center"/>
        </w:trPr>
        <w:tc>
          <w:tcPr>
            <w:tcW w:w="4415" w:type="dxa"/>
          </w:tcPr>
          <w:p w:rsidR="009B0DDF" w:rsidRDefault="009B0DDF">
            <w:pPr>
              <w:pStyle w:val="normal"/>
              <w:widowControl w:val="0"/>
              <w:ind w:left="142"/>
              <w:rPr>
                <w:sz w:val="22"/>
                <w:szCs w:val="22"/>
              </w:rPr>
            </w:pPr>
          </w:p>
        </w:tc>
        <w:tc>
          <w:tcPr>
            <w:tcW w:w="5831" w:type="dxa"/>
            <w:gridSpan w:val="3"/>
          </w:tcPr>
          <w:p w:rsidR="009B0DDF" w:rsidRDefault="00BA758B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di esecuzione</w:t>
            </w:r>
          </w:p>
          <w:p w:rsidR="009B0DDF" w:rsidRDefault="00BA758B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di pianificazione</w:t>
            </w:r>
          </w:p>
          <w:p w:rsidR="009B0DDF" w:rsidRDefault="00BA758B">
            <w:pPr>
              <w:pStyle w:val="normal"/>
              <w:widowControl w:val="0"/>
              <w:spacing w:before="120" w:after="120"/>
              <w:ind w:right="-108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di programmazione e progettazione</w:t>
            </w:r>
          </w:p>
        </w:tc>
      </w:tr>
      <w:tr w:rsidR="009B0DDF">
        <w:trPr>
          <w:trHeight w:val="2340"/>
          <w:jc w:val="center"/>
        </w:trPr>
        <w:tc>
          <w:tcPr>
            <w:tcW w:w="4415" w:type="dxa"/>
          </w:tcPr>
          <w:p w:rsidR="009B0DDF" w:rsidRDefault="00BA758B">
            <w:pPr>
              <w:pStyle w:val="normal"/>
              <w:widowControl w:val="0"/>
              <w:spacing w:before="120" w:after="120"/>
              <w:ind w:left="74"/>
              <w:rPr>
                <w:sz w:val="22"/>
                <w:szCs w:val="22"/>
              </w:rPr>
            </w:pPr>
            <w:r>
              <w:rPr>
                <w:b/>
              </w:rPr>
              <w:t>ALTRO</w:t>
            </w:r>
          </w:p>
        </w:tc>
        <w:tc>
          <w:tcPr>
            <w:tcW w:w="5831" w:type="dxa"/>
            <w:gridSpan w:val="3"/>
          </w:tcPr>
          <w:p w:rsidR="009B0DDF" w:rsidRDefault="00BA758B">
            <w:pPr>
              <w:pStyle w:val="normal"/>
              <w:widowControl w:val="0"/>
              <w:spacing w:before="120" w:after="120"/>
              <w:ind w:left="74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ALTRO</w:t>
            </w:r>
          </w:p>
        </w:tc>
      </w:tr>
    </w:tbl>
    <w:p w:rsidR="009B0DDF" w:rsidRDefault="00BA758B">
      <w:pPr>
        <w:pStyle w:val="normal"/>
        <w:spacing w:line="276" w:lineRule="auto"/>
        <w:rPr>
          <w:rFonts w:ascii="Times New Roman" w:eastAsia="Times New Roman" w:hAnsi="Times New Roman" w:cs="Times New Roman"/>
          <w:sz w:val="32"/>
          <w:szCs w:val="32"/>
        </w:rPr>
      </w:pPr>
      <w:bookmarkStart w:id="2" w:name="1fob9te" w:colFirst="0" w:colLast="0"/>
      <w:bookmarkEnd w:id="2"/>
      <w:r>
        <w:br w:type="page"/>
      </w: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SEZIONE C </w:t>
      </w:r>
    </w:p>
    <w:p w:rsidR="009B0DDF" w:rsidRDefault="00BA758B">
      <w:pPr>
        <w:pStyle w:val="normal"/>
        <w:spacing w:line="276" w:lineRule="auto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Oss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ervazione di Ulteriori Aspetti Significativi</w:t>
      </w:r>
    </w:p>
    <w:p w:rsidR="009B0DDF" w:rsidRDefault="009B0DDF">
      <w:pPr>
        <w:pStyle w:val="normal"/>
        <w:rPr>
          <w:sz w:val="22"/>
          <w:szCs w:val="22"/>
        </w:rPr>
      </w:pPr>
    </w:p>
    <w:tbl>
      <w:tblPr>
        <w:tblStyle w:val="a3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111"/>
        <w:gridCol w:w="1488"/>
        <w:gridCol w:w="71"/>
        <w:gridCol w:w="1418"/>
        <w:gridCol w:w="1417"/>
        <w:gridCol w:w="1418"/>
      </w:tblGrid>
      <w:tr w:rsidR="009B0DDF">
        <w:tc>
          <w:tcPr>
            <w:tcW w:w="9923" w:type="dxa"/>
            <w:gridSpan w:val="6"/>
          </w:tcPr>
          <w:p w:rsidR="009B0DDF" w:rsidRDefault="00BA758B">
            <w:pPr>
              <w:pStyle w:val="normal"/>
              <w:spacing w:before="240" w:after="2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MOTIVAZIONE </w:t>
            </w:r>
          </w:p>
        </w:tc>
      </w:tr>
      <w:tr w:rsidR="009B0DDF">
        <w:trPr>
          <w:trHeight w:val="280"/>
        </w:trPr>
        <w:tc>
          <w:tcPr>
            <w:tcW w:w="4111" w:type="dxa"/>
            <w:vAlign w:val="center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Partecipazione al dialogo educativo</w:t>
            </w:r>
          </w:p>
        </w:tc>
        <w:tc>
          <w:tcPr>
            <w:tcW w:w="1559" w:type="dxa"/>
            <w:gridSpan w:val="2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9B0DDF">
        <w:trPr>
          <w:trHeight w:val="280"/>
        </w:trPr>
        <w:tc>
          <w:tcPr>
            <w:tcW w:w="4111" w:type="dxa"/>
            <w:vAlign w:val="center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9B0DDF">
        <w:trPr>
          <w:trHeight w:val="280"/>
        </w:trPr>
        <w:tc>
          <w:tcPr>
            <w:tcW w:w="4111" w:type="dxa"/>
            <w:vAlign w:val="center"/>
          </w:tcPr>
          <w:p w:rsidR="009B0DDF" w:rsidRDefault="00BA758B">
            <w:pPr>
              <w:pStyle w:val="normal"/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Consapevolezza dei propri punti di forza</w:t>
            </w:r>
          </w:p>
        </w:tc>
        <w:tc>
          <w:tcPr>
            <w:tcW w:w="1559" w:type="dxa"/>
            <w:gridSpan w:val="2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9B0DDF">
        <w:trPr>
          <w:trHeight w:val="280"/>
        </w:trPr>
        <w:tc>
          <w:tcPr>
            <w:tcW w:w="4111" w:type="dxa"/>
            <w:vAlign w:val="center"/>
          </w:tcPr>
          <w:p w:rsidR="009B0DDF" w:rsidRDefault="00BA758B">
            <w:pPr>
              <w:pStyle w:val="normal"/>
              <w:spacing w:before="120" w:after="120"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Autostima</w:t>
            </w:r>
          </w:p>
        </w:tc>
        <w:tc>
          <w:tcPr>
            <w:tcW w:w="1559" w:type="dxa"/>
            <w:gridSpan w:val="2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1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9B0DDF">
        <w:trPr>
          <w:trHeight w:val="280"/>
        </w:trPr>
        <w:tc>
          <w:tcPr>
            <w:tcW w:w="9923" w:type="dxa"/>
            <w:gridSpan w:val="6"/>
          </w:tcPr>
          <w:p w:rsidR="009B0DDF" w:rsidRDefault="00BA758B">
            <w:pPr>
              <w:pStyle w:val="normal"/>
              <w:spacing w:before="240" w:after="2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ATTEGGIAMENTI E COMPORTAMENTI RISCONTRABILI A SCUOLA</w:t>
            </w:r>
          </w:p>
        </w:tc>
      </w:tr>
      <w:tr w:rsidR="009B0DDF">
        <w:trPr>
          <w:trHeight w:val="280"/>
        </w:trPr>
        <w:tc>
          <w:tcPr>
            <w:tcW w:w="4111" w:type="dxa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Regolarità frequenza scolastica</w:t>
            </w:r>
          </w:p>
        </w:tc>
        <w:tc>
          <w:tcPr>
            <w:tcW w:w="148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9B0DDF">
        <w:trPr>
          <w:trHeight w:val="280"/>
        </w:trPr>
        <w:tc>
          <w:tcPr>
            <w:tcW w:w="4111" w:type="dxa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Accettazione e rispetto delle regole</w:t>
            </w:r>
          </w:p>
        </w:tc>
        <w:tc>
          <w:tcPr>
            <w:tcW w:w="148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9B0DDF">
        <w:trPr>
          <w:trHeight w:val="280"/>
        </w:trPr>
        <w:tc>
          <w:tcPr>
            <w:tcW w:w="4111" w:type="dxa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Rispetto degli impegni </w:t>
            </w:r>
          </w:p>
        </w:tc>
        <w:tc>
          <w:tcPr>
            <w:tcW w:w="148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9B0DDF">
        <w:trPr>
          <w:trHeight w:val="280"/>
        </w:trPr>
        <w:tc>
          <w:tcPr>
            <w:tcW w:w="4111" w:type="dxa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Accettazione consapevole degli strumenti compensativi e delle misure </w:t>
            </w:r>
            <w:proofErr w:type="spellStart"/>
            <w:r>
              <w:rPr>
                <w:sz w:val="22"/>
                <w:szCs w:val="22"/>
              </w:rPr>
              <w:t>dispensative</w:t>
            </w:r>
            <w:proofErr w:type="spellEnd"/>
          </w:p>
        </w:tc>
        <w:tc>
          <w:tcPr>
            <w:tcW w:w="148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9B0DDF">
        <w:trPr>
          <w:trHeight w:val="280"/>
        </w:trPr>
        <w:tc>
          <w:tcPr>
            <w:tcW w:w="4111" w:type="dxa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Autonomia nel lavoro </w:t>
            </w:r>
          </w:p>
        </w:tc>
        <w:tc>
          <w:tcPr>
            <w:tcW w:w="148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after="100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:rsidR="009B0DDF" w:rsidRDefault="00BA758B">
            <w:pPr>
              <w:pStyle w:val="normal"/>
              <w:numPr>
                <w:ilvl w:val="0"/>
                <w:numId w:val="2"/>
              </w:numPr>
              <w:spacing w:before="144" w:line="276" w:lineRule="auto"/>
              <w:ind w:left="318" w:hanging="318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9B0DDF">
        <w:trPr>
          <w:trHeight w:val="280"/>
        </w:trPr>
        <w:tc>
          <w:tcPr>
            <w:tcW w:w="9923" w:type="dxa"/>
            <w:gridSpan w:val="6"/>
          </w:tcPr>
          <w:p w:rsidR="009B0DDF" w:rsidRDefault="00BA758B">
            <w:pPr>
              <w:pStyle w:val="normal"/>
              <w:spacing w:before="240" w:after="2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STRATEGIE UTILIZZATE DALL’ALUNNO NELLO STUDIO</w:t>
            </w:r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 </w:t>
            </w:r>
          </w:p>
        </w:tc>
      </w:tr>
      <w:tr w:rsidR="009B0DDF">
        <w:trPr>
          <w:trHeight w:val="280"/>
        </w:trPr>
        <w:tc>
          <w:tcPr>
            <w:tcW w:w="4111" w:type="dxa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vAlign w:val="center"/>
          </w:tcPr>
          <w:p w:rsidR="009B0DDF" w:rsidRDefault="00BA758B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Efficace</w:t>
            </w:r>
          </w:p>
        </w:tc>
        <w:tc>
          <w:tcPr>
            <w:tcW w:w="2835" w:type="dxa"/>
            <w:gridSpan w:val="2"/>
            <w:vAlign w:val="center"/>
          </w:tcPr>
          <w:p w:rsidR="009B0DDF" w:rsidRDefault="00BA758B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Da potenziare</w:t>
            </w:r>
          </w:p>
        </w:tc>
      </w:tr>
      <w:tr w:rsidR="009B0DDF">
        <w:trPr>
          <w:trHeight w:val="280"/>
        </w:trPr>
        <w:tc>
          <w:tcPr>
            <w:tcW w:w="4111" w:type="dxa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Costruisce schemi, mappe o  diagrammi</w:t>
            </w:r>
          </w:p>
        </w:tc>
        <w:tc>
          <w:tcPr>
            <w:tcW w:w="2977" w:type="dxa"/>
            <w:gridSpan w:val="3"/>
            <w:vAlign w:val="center"/>
          </w:tcPr>
          <w:p w:rsidR="009B0DDF" w:rsidRDefault="00BA758B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Efficace</w:t>
            </w:r>
          </w:p>
        </w:tc>
        <w:tc>
          <w:tcPr>
            <w:tcW w:w="2835" w:type="dxa"/>
            <w:gridSpan w:val="2"/>
            <w:vAlign w:val="center"/>
          </w:tcPr>
          <w:p w:rsidR="009B0DDF" w:rsidRDefault="00BA758B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Da potenziare</w:t>
            </w:r>
          </w:p>
        </w:tc>
      </w:tr>
      <w:tr w:rsidR="009B0DDF">
        <w:trPr>
          <w:trHeight w:val="280"/>
        </w:trPr>
        <w:tc>
          <w:tcPr>
            <w:tcW w:w="4111" w:type="dxa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vAlign w:val="center"/>
          </w:tcPr>
          <w:p w:rsidR="009B0DDF" w:rsidRDefault="00BA758B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Efficace</w:t>
            </w:r>
          </w:p>
        </w:tc>
        <w:tc>
          <w:tcPr>
            <w:tcW w:w="2835" w:type="dxa"/>
            <w:gridSpan w:val="2"/>
            <w:vAlign w:val="center"/>
          </w:tcPr>
          <w:p w:rsidR="009B0DDF" w:rsidRDefault="00BA758B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Da potenziare</w:t>
            </w:r>
          </w:p>
        </w:tc>
      </w:tr>
      <w:tr w:rsidR="009B0DDF">
        <w:trPr>
          <w:trHeight w:val="280"/>
        </w:trPr>
        <w:tc>
          <w:tcPr>
            <w:tcW w:w="4111" w:type="dxa"/>
          </w:tcPr>
          <w:p w:rsidR="009B0DDF" w:rsidRDefault="00BA758B">
            <w:pPr>
              <w:pStyle w:val="normal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Usa strategie di memorizzazione   (immagini, colori, riquadrature …) </w:t>
            </w:r>
          </w:p>
        </w:tc>
        <w:tc>
          <w:tcPr>
            <w:tcW w:w="2977" w:type="dxa"/>
            <w:gridSpan w:val="3"/>
            <w:vAlign w:val="center"/>
          </w:tcPr>
          <w:p w:rsidR="009B0DDF" w:rsidRDefault="00BA758B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Efficace</w:t>
            </w:r>
          </w:p>
        </w:tc>
        <w:tc>
          <w:tcPr>
            <w:tcW w:w="2835" w:type="dxa"/>
            <w:gridSpan w:val="2"/>
            <w:vAlign w:val="center"/>
          </w:tcPr>
          <w:p w:rsidR="009B0DDF" w:rsidRDefault="00BA758B">
            <w:pPr>
              <w:pStyle w:val="normal"/>
              <w:numPr>
                <w:ilvl w:val="0"/>
                <w:numId w:val="7"/>
              </w:numPr>
              <w:ind w:left="459" w:hanging="459"/>
              <w:contextualSpacing/>
            </w:pPr>
            <w:r>
              <w:t>Da potenziare</w:t>
            </w:r>
          </w:p>
        </w:tc>
      </w:tr>
      <w:tr w:rsidR="009B0DDF">
        <w:trPr>
          <w:trHeight w:val="280"/>
        </w:trPr>
        <w:tc>
          <w:tcPr>
            <w:tcW w:w="4111" w:type="dxa"/>
          </w:tcPr>
          <w:p w:rsidR="009B0DDF" w:rsidRDefault="00BA758B">
            <w:pPr>
              <w:pStyle w:val="normal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Altro </w:t>
            </w: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  <w:p w:rsidR="009B0DDF" w:rsidRDefault="009B0DDF">
            <w:pPr>
              <w:pStyle w:val="normal"/>
              <w:spacing w:after="120"/>
              <w:rPr>
                <w:sz w:val="22"/>
                <w:szCs w:val="22"/>
              </w:rPr>
            </w:pPr>
          </w:p>
        </w:tc>
        <w:tc>
          <w:tcPr>
            <w:tcW w:w="5812" w:type="dxa"/>
            <w:gridSpan w:val="5"/>
          </w:tcPr>
          <w:p w:rsidR="009B0DDF" w:rsidRDefault="009B0DDF">
            <w:pPr>
              <w:pStyle w:val="normal"/>
              <w:spacing w:before="100" w:after="100"/>
              <w:rPr>
                <w:sz w:val="22"/>
                <w:szCs w:val="22"/>
              </w:rPr>
            </w:pPr>
          </w:p>
        </w:tc>
      </w:tr>
    </w:tbl>
    <w:p w:rsidR="009B0DDF" w:rsidRDefault="009B0DDF">
      <w:pPr>
        <w:pStyle w:val="normal"/>
        <w:rPr>
          <w:sz w:val="22"/>
          <w:szCs w:val="22"/>
        </w:rPr>
      </w:pPr>
    </w:p>
    <w:p w:rsidR="009B0DDF" w:rsidRDefault="00BA758B">
      <w:pPr>
        <w:pStyle w:val="normal"/>
        <w:spacing w:line="276" w:lineRule="auto"/>
        <w:rPr>
          <w:sz w:val="22"/>
          <w:szCs w:val="22"/>
        </w:rPr>
      </w:pPr>
      <w:r>
        <w:br w:type="page"/>
      </w:r>
    </w:p>
    <w:p w:rsidR="009B0DDF" w:rsidRDefault="009B0DDF">
      <w:pPr>
        <w:pStyle w:val="normal"/>
        <w:rPr>
          <w:sz w:val="22"/>
          <w:szCs w:val="22"/>
        </w:rPr>
      </w:pPr>
    </w:p>
    <w:tbl>
      <w:tblPr>
        <w:tblStyle w:val="a4"/>
        <w:tblW w:w="97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781"/>
      </w:tblGrid>
      <w:tr w:rsidR="009B0DDF">
        <w:trPr>
          <w:trHeight w:val="280"/>
        </w:trPr>
        <w:tc>
          <w:tcPr>
            <w:tcW w:w="9781" w:type="dxa"/>
          </w:tcPr>
          <w:p w:rsidR="009B0DDF" w:rsidRDefault="00BA758B">
            <w:pPr>
              <w:pStyle w:val="normal"/>
              <w:spacing w:before="240" w:after="2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APPRENDIMENTO DELLE LINGUE STRANIERE</w:t>
            </w:r>
          </w:p>
        </w:tc>
      </w:tr>
      <w:tr w:rsidR="009B0DDF">
        <w:trPr>
          <w:trHeight w:val="280"/>
        </w:trPr>
        <w:tc>
          <w:tcPr>
            <w:tcW w:w="9781" w:type="dxa"/>
          </w:tcPr>
          <w:p w:rsidR="009B0DDF" w:rsidRDefault="00BA758B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>Pronuncia difficoltosa</w:t>
            </w:r>
          </w:p>
          <w:p w:rsidR="009B0DDF" w:rsidRDefault="00BA758B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 xml:space="preserve">Difficoltà di acquisizione degli automatismi grammaticali di base </w:t>
            </w:r>
          </w:p>
          <w:p w:rsidR="009B0DDF" w:rsidRDefault="00BA758B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 xml:space="preserve">Difficoltà nella scrittura </w:t>
            </w:r>
          </w:p>
          <w:p w:rsidR="009B0DDF" w:rsidRDefault="00BA758B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>Difficoltà acquisizione nuovo lessico</w:t>
            </w:r>
          </w:p>
          <w:p w:rsidR="009B0DDF" w:rsidRDefault="00BA758B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>Notevoli differenze tra comprensione del testo scritto e orale</w:t>
            </w:r>
          </w:p>
          <w:p w:rsidR="009B0DDF" w:rsidRDefault="00BA758B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>Notevoli differenze tra produzione scritta e orale</w:t>
            </w:r>
          </w:p>
          <w:p w:rsidR="009B0DDF" w:rsidRDefault="00BA758B">
            <w:pPr>
              <w:pStyle w:val="normal"/>
              <w:widowControl w:val="0"/>
              <w:numPr>
                <w:ilvl w:val="0"/>
                <w:numId w:val="4"/>
              </w:numPr>
              <w:spacing w:before="120"/>
              <w:ind w:left="714" w:hanging="357"/>
            </w:pPr>
            <w:r>
              <w:t>Altro</w:t>
            </w:r>
            <w:r>
              <w:rPr>
                <w:b/>
              </w:rPr>
              <w:t>:</w:t>
            </w:r>
            <w:r>
              <w:t xml:space="preserve"> </w:t>
            </w:r>
          </w:p>
          <w:p w:rsidR="009B0DDF" w:rsidRDefault="00BA758B">
            <w:pPr>
              <w:pStyle w:val="normal"/>
              <w:spacing w:before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</w:tr>
    </w:tbl>
    <w:p w:rsidR="009B0DDF" w:rsidRDefault="009B0DDF">
      <w:pPr>
        <w:pStyle w:val="normal"/>
        <w:widowControl w:val="0"/>
        <w:ind w:left="74"/>
        <w:rPr>
          <w:sz w:val="22"/>
          <w:szCs w:val="22"/>
        </w:rPr>
      </w:pPr>
    </w:p>
    <w:p w:rsidR="009B0DDF" w:rsidRDefault="00BA758B">
      <w:pPr>
        <w:pStyle w:val="normal"/>
        <w:spacing w:line="276" w:lineRule="auto"/>
        <w:rPr>
          <w:sz w:val="22"/>
          <w:szCs w:val="22"/>
        </w:rPr>
      </w:pPr>
      <w:bookmarkStart w:id="3" w:name="3znysh7" w:colFirst="0" w:colLast="0"/>
      <w:bookmarkEnd w:id="3"/>
      <w:r>
        <w:br w:type="page"/>
      </w: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C. 2 PATTO EDUCATIVO </w:t>
      </w:r>
    </w:p>
    <w:p w:rsidR="009B0DDF" w:rsidRDefault="009B0DDF">
      <w:pPr>
        <w:pStyle w:val="normal"/>
        <w:rPr>
          <w:sz w:val="22"/>
          <w:szCs w:val="22"/>
        </w:rPr>
      </w:pPr>
    </w:p>
    <w:p w:rsidR="009B0DDF" w:rsidRDefault="00BA758B">
      <w:pPr>
        <w:pStyle w:val="normal"/>
        <w:rPr>
          <w:sz w:val="22"/>
          <w:szCs w:val="22"/>
        </w:rPr>
      </w:pPr>
      <w:r>
        <w:rPr>
          <w:b/>
          <w:sz w:val="24"/>
          <w:szCs w:val="24"/>
          <w:u w:val="single"/>
        </w:rPr>
        <w:t>Si concorda con la famiglia e lo studente</w:t>
      </w:r>
      <w:r>
        <w:rPr>
          <w:b/>
          <w:sz w:val="24"/>
          <w:szCs w:val="24"/>
        </w:rPr>
        <w:t>:</w:t>
      </w:r>
    </w:p>
    <w:p w:rsidR="009B0DDF" w:rsidRDefault="009B0DDF">
      <w:pPr>
        <w:pStyle w:val="normal"/>
        <w:rPr>
          <w:sz w:val="22"/>
          <w:szCs w:val="22"/>
        </w:rPr>
      </w:pPr>
    </w:p>
    <w:p w:rsidR="009B0DDF" w:rsidRDefault="00BA758B">
      <w:pPr>
        <w:pStyle w:val="normal"/>
        <w:spacing w:before="120"/>
        <w:rPr>
          <w:sz w:val="22"/>
          <w:szCs w:val="22"/>
        </w:rPr>
      </w:pPr>
      <w:r>
        <w:rPr>
          <w:b/>
          <w:sz w:val="24"/>
          <w:szCs w:val="24"/>
        </w:rPr>
        <w:t xml:space="preserve">  Nelle attività di studio l’allievo</w:t>
      </w:r>
      <w:r>
        <w:rPr>
          <w:sz w:val="24"/>
          <w:szCs w:val="24"/>
        </w:rPr>
        <w:t xml:space="preserve">: 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è seguito da un Tutor nelle discipline: con cadenza:    </w:t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quotidiana  </w:t>
      </w:r>
      <w:r>
        <w:rPr>
          <w:sz w:val="24"/>
          <w:szCs w:val="24"/>
        </w:rPr>
        <w:tab/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bisettimanale    </w:t>
      </w:r>
      <w:r>
        <w:rPr>
          <w:sz w:val="36"/>
          <w:szCs w:val="36"/>
        </w:rPr>
        <w:t xml:space="preserve">□ </w:t>
      </w:r>
      <w:r>
        <w:rPr>
          <w:sz w:val="24"/>
          <w:szCs w:val="24"/>
        </w:rPr>
        <w:t xml:space="preserve">settimanale    </w:t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quindicinale 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è seguito da familiari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ricorre all’aiuto di  compagni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utilizza strumenti compensativi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altro  </w:t>
      </w: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9B0DDF" w:rsidRDefault="00BA758B">
      <w:pPr>
        <w:pStyle w:val="normal"/>
        <w:spacing w:before="120"/>
        <w:ind w:left="1276"/>
        <w:rPr>
          <w:sz w:val="22"/>
          <w:szCs w:val="22"/>
        </w:rPr>
      </w:pP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9B0DDF" w:rsidRDefault="00BA758B">
      <w:pPr>
        <w:pStyle w:val="normal"/>
        <w:spacing w:before="120"/>
        <w:ind w:left="1276"/>
        <w:rPr>
          <w:sz w:val="22"/>
          <w:szCs w:val="22"/>
        </w:rPr>
      </w:pP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9B0DDF" w:rsidRDefault="009B0DDF">
      <w:pPr>
        <w:pStyle w:val="normal"/>
        <w:ind w:left="284"/>
        <w:rPr>
          <w:sz w:val="22"/>
          <w:szCs w:val="22"/>
        </w:rPr>
      </w:pPr>
    </w:p>
    <w:p w:rsidR="009B0DDF" w:rsidRDefault="00BA758B">
      <w:pPr>
        <w:pStyle w:val="normal"/>
        <w:ind w:left="284"/>
        <w:rPr>
          <w:sz w:val="22"/>
          <w:szCs w:val="22"/>
        </w:rPr>
      </w:pPr>
      <w:r>
        <w:rPr>
          <w:b/>
          <w:sz w:val="24"/>
          <w:szCs w:val="24"/>
        </w:rPr>
        <w:t xml:space="preserve">Strumenti da utilizzare  nel lavoro a casa </w:t>
      </w:r>
    </w:p>
    <w:p w:rsidR="009B0DDF" w:rsidRDefault="009B0DDF">
      <w:pPr>
        <w:pStyle w:val="normal"/>
        <w:ind w:left="284"/>
        <w:rPr>
          <w:sz w:val="22"/>
          <w:szCs w:val="22"/>
        </w:rPr>
      </w:pPr>
    </w:p>
    <w:p w:rsidR="009B0DDF" w:rsidRDefault="00BA758B">
      <w:pPr>
        <w:pStyle w:val="normal"/>
        <w:numPr>
          <w:ilvl w:val="0"/>
          <w:numId w:val="3"/>
        </w:numPr>
        <w:ind w:hanging="360"/>
        <w:rPr>
          <w:sz w:val="24"/>
          <w:szCs w:val="24"/>
        </w:rPr>
      </w:pPr>
      <w:r>
        <w:rPr>
          <w:sz w:val="24"/>
          <w:szCs w:val="24"/>
        </w:rPr>
        <w:t>strumenti informatici (</w:t>
      </w:r>
      <w:proofErr w:type="spellStart"/>
      <w:r>
        <w:rPr>
          <w:sz w:val="24"/>
          <w:szCs w:val="24"/>
        </w:rPr>
        <w:t>pc</w:t>
      </w:r>
      <w:proofErr w:type="spellEnd"/>
      <w:r>
        <w:rPr>
          <w:sz w:val="24"/>
          <w:szCs w:val="24"/>
        </w:rPr>
        <w:t>, videoscrittura con correttore ortografico,…)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tecnologia di sintesi vocale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appunti scritti al </w:t>
      </w:r>
      <w:proofErr w:type="spellStart"/>
      <w:r>
        <w:rPr>
          <w:sz w:val="24"/>
          <w:szCs w:val="24"/>
        </w:rPr>
        <w:t>pc</w:t>
      </w:r>
      <w:proofErr w:type="spellEnd"/>
      <w:r>
        <w:rPr>
          <w:sz w:val="24"/>
          <w:szCs w:val="24"/>
        </w:rPr>
        <w:t xml:space="preserve"> 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registrazioni digitali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materiali multimediali (video, </w:t>
      </w:r>
      <w:proofErr w:type="spellStart"/>
      <w:r>
        <w:rPr>
          <w:sz w:val="24"/>
          <w:szCs w:val="24"/>
        </w:rPr>
        <w:t>simulazioni…</w:t>
      </w:r>
      <w:proofErr w:type="spellEnd"/>
      <w:r>
        <w:rPr>
          <w:sz w:val="24"/>
          <w:szCs w:val="24"/>
        </w:rPr>
        <w:t>)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testi semplificati e/o ridotti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fotocopie 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schemi e mappe (possibilmente prodotte dallo studente con il supporto dell’insegnante e/o tutor e/o genitore)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altro  </w:t>
      </w: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9B0DDF" w:rsidRDefault="00BA758B">
      <w:pPr>
        <w:pStyle w:val="normal"/>
        <w:spacing w:before="120"/>
        <w:ind w:left="1276"/>
        <w:rPr>
          <w:sz w:val="22"/>
          <w:szCs w:val="22"/>
        </w:rPr>
      </w:pP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9B0DDF" w:rsidRDefault="009B0DDF">
      <w:pPr>
        <w:pStyle w:val="normal"/>
        <w:ind w:left="284"/>
        <w:rPr>
          <w:sz w:val="24"/>
          <w:szCs w:val="24"/>
        </w:rPr>
      </w:pPr>
    </w:p>
    <w:p w:rsidR="009B0DDF" w:rsidRDefault="00BA758B">
      <w:pPr>
        <w:pStyle w:val="normal"/>
        <w:ind w:left="284"/>
        <w:rPr>
          <w:sz w:val="22"/>
          <w:szCs w:val="22"/>
        </w:rPr>
      </w:pPr>
      <w:r>
        <w:rPr>
          <w:b/>
          <w:sz w:val="24"/>
          <w:szCs w:val="24"/>
        </w:rPr>
        <w:t xml:space="preserve">Attività  scolastiche individualizzate programmate </w:t>
      </w:r>
    </w:p>
    <w:p w:rsidR="009B0DDF" w:rsidRDefault="009B0DDF">
      <w:pPr>
        <w:pStyle w:val="normal"/>
        <w:ind w:left="720"/>
        <w:rPr>
          <w:sz w:val="22"/>
          <w:szCs w:val="22"/>
        </w:rPr>
      </w:pP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attività di recupero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attività di consolidamento e/o di potenziamento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attività di laboratorio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attività di classi aperte (per piccoli gruppi)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>attività curriculari all’esterno dell’ambiente scolastico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attività di carattere culturale, formativo, socializzante </w:t>
      </w:r>
    </w:p>
    <w:p w:rsidR="009B0DDF" w:rsidRDefault="00BA758B">
      <w:pPr>
        <w:pStyle w:val="normal"/>
        <w:numPr>
          <w:ilvl w:val="0"/>
          <w:numId w:val="3"/>
        </w:numPr>
        <w:spacing w:before="120"/>
        <w:ind w:hanging="360"/>
        <w:rPr>
          <w:sz w:val="24"/>
          <w:szCs w:val="24"/>
        </w:rPr>
      </w:pPr>
      <w:r>
        <w:rPr>
          <w:sz w:val="24"/>
          <w:szCs w:val="24"/>
        </w:rPr>
        <w:t xml:space="preserve">altro  </w:t>
      </w:r>
      <w:proofErr w:type="spellStart"/>
      <w:r>
        <w:rPr>
          <w:sz w:val="24"/>
          <w:szCs w:val="24"/>
        </w:rPr>
        <w:t>………………………………………………………………………………</w:t>
      </w:r>
      <w:proofErr w:type="spellEnd"/>
      <w:r>
        <w:rPr>
          <w:sz w:val="24"/>
          <w:szCs w:val="24"/>
        </w:rPr>
        <w:t>..</w:t>
      </w:r>
    </w:p>
    <w:p w:rsidR="009B0DDF" w:rsidRDefault="00BA758B">
      <w:pPr>
        <w:pStyle w:val="normal"/>
        <w:keepNext/>
        <w:spacing w:before="240" w:after="6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548DD4"/>
          <w:sz w:val="32"/>
          <w:szCs w:val="32"/>
        </w:rPr>
        <w:lastRenderedPageBreak/>
        <w:t xml:space="preserve">SEZIONE D: INTERVENTI EDUCATIVI E DIDATTICI </w:t>
      </w:r>
      <w:bookmarkStart w:id="4" w:name="2et92p0" w:colFirst="0" w:colLast="0"/>
      <w:bookmarkEnd w:id="4"/>
    </w:p>
    <w:p w:rsidR="009B0DDF" w:rsidRDefault="00BA758B">
      <w:pPr>
        <w:pStyle w:val="normal"/>
        <w:keepNext/>
        <w:spacing w:before="240" w:after="6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color w:val="548DD4"/>
          <w:sz w:val="28"/>
          <w:szCs w:val="28"/>
        </w:rPr>
        <w:t xml:space="preserve">D.1: </w:t>
      </w:r>
      <w:r>
        <w:rPr>
          <w:rFonts w:ascii="Times New Roman" w:eastAsia="Times New Roman" w:hAnsi="Times New Roman" w:cs="Times New Roman"/>
          <w:b/>
          <w:i/>
          <w:smallCaps/>
          <w:color w:val="548DD4"/>
          <w:sz w:val="28"/>
          <w:szCs w:val="28"/>
        </w:rPr>
        <w:t xml:space="preserve">STRATEGIE </w:t>
      </w:r>
      <w:proofErr w:type="spellStart"/>
      <w:r>
        <w:rPr>
          <w:rFonts w:ascii="Times New Roman" w:eastAsia="Times New Roman" w:hAnsi="Times New Roman" w:cs="Times New Roman"/>
          <w:b/>
          <w:i/>
          <w:smallCaps/>
          <w:color w:val="548DD4"/>
          <w:sz w:val="28"/>
          <w:szCs w:val="28"/>
        </w:rPr>
        <w:t>DI</w:t>
      </w:r>
      <w:proofErr w:type="spellEnd"/>
      <w:r>
        <w:rPr>
          <w:rFonts w:ascii="Times New Roman" w:eastAsia="Times New Roman" w:hAnsi="Times New Roman" w:cs="Times New Roman"/>
          <w:b/>
          <w:i/>
          <w:smallCaps/>
          <w:color w:val="548DD4"/>
          <w:sz w:val="28"/>
          <w:szCs w:val="28"/>
        </w:rPr>
        <w:t xml:space="preserve"> PERSONALIZZAZIONE/INDIVIDUALIZZAZIONE</w:t>
      </w:r>
      <w:r>
        <w:rPr>
          <w:rFonts w:ascii="Times New Roman" w:eastAsia="Times New Roman" w:hAnsi="Times New Roman" w:cs="Times New Roman"/>
          <w:b/>
          <w:i/>
          <w:color w:val="548DD4"/>
          <w:sz w:val="28"/>
          <w:szCs w:val="28"/>
        </w:rPr>
        <w:t xml:space="preserve"> </w:t>
      </w:r>
    </w:p>
    <w:p w:rsidR="009B0DDF" w:rsidRDefault="009B0DDF">
      <w:pPr>
        <w:pStyle w:val="normal"/>
        <w:widowControl w:val="0"/>
        <w:ind w:left="216"/>
        <w:jc w:val="both"/>
        <w:rPr>
          <w:sz w:val="22"/>
          <w:szCs w:val="22"/>
        </w:rPr>
      </w:pPr>
    </w:p>
    <w:p w:rsidR="009B0DDF" w:rsidRDefault="00BA758B">
      <w:pPr>
        <w:pStyle w:val="normal"/>
        <w:widowControl w:val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MISURE DISPENSATIVE, STRUMENTI COMPENSATIVI, INDICAZIONI PER LA VERIFICA E LA VALUTAZIONE, STRATEGIE DIDATTICHE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VALIDI PER TUTTE LE DISCIPLINE</w:t>
      </w: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tbl>
      <w:tblPr>
        <w:tblStyle w:val="a5"/>
        <w:tblW w:w="9910" w:type="dxa"/>
        <w:tblInd w:w="0" w:type="dxa"/>
        <w:tblLayout w:type="fixed"/>
        <w:tblLook w:val="0000"/>
      </w:tblPr>
      <w:tblGrid>
        <w:gridCol w:w="709"/>
        <w:gridCol w:w="9201"/>
      </w:tblGrid>
      <w:tr w:rsidR="009B0DDF">
        <w:trPr>
          <w:trHeight w:val="5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9B0DDF">
            <w:pPr>
              <w:pStyle w:val="normal"/>
              <w:jc w:val="center"/>
              <w:rPr>
                <w:sz w:val="22"/>
                <w:szCs w:val="22"/>
              </w:rPr>
            </w:pPr>
          </w:p>
        </w:tc>
        <w:tc>
          <w:tcPr>
            <w:tcW w:w="9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9B0DDF">
            <w:pPr>
              <w:pStyle w:val="normal"/>
              <w:jc w:val="center"/>
              <w:rPr>
                <w:sz w:val="22"/>
                <w:szCs w:val="22"/>
              </w:rPr>
            </w:pP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MISURE DISPENSATIVE</w:t>
            </w:r>
            <w:r>
              <w:rPr>
                <w:b/>
                <w:sz w:val="22"/>
                <w:szCs w:val="22"/>
              </w:rPr>
              <w:t xml:space="preserve"> (legge 170/10 e linee guida 12/07/11)</w:t>
            </w: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 INTERVENTI </w:t>
            </w:r>
            <w:proofErr w:type="spellStart"/>
            <w:r>
              <w:rPr>
                <w:b/>
                <w:sz w:val="22"/>
                <w:szCs w:val="22"/>
              </w:rPr>
              <w:t>DI</w:t>
            </w:r>
            <w:proofErr w:type="spellEnd"/>
            <w:r>
              <w:rPr>
                <w:b/>
                <w:sz w:val="22"/>
                <w:szCs w:val="22"/>
              </w:rPr>
              <w:t xml:space="preserve"> INDIVIDUALIZZAZIONE</w:t>
            </w:r>
          </w:p>
          <w:p w:rsidR="009B0DDF" w:rsidRDefault="009B0DDF">
            <w:pPr>
              <w:pStyle w:val="normal"/>
              <w:jc w:val="center"/>
              <w:rPr>
                <w:sz w:val="22"/>
                <w:szCs w:val="22"/>
              </w:rPr>
            </w:pPr>
          </w:p>
        </w:tc>
      </w:tr>
      <w:tr w:rsidR="009B0DDF">
        <w:trPr>
          <w:trHeight w:val="6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Dispensa dalla lettura ad alta voce in classe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dall’uso dei quattro caratteri di scrittura nelle prime fasi dell’apprendimento 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dall’uso del corsivo e dello stampato minuscolo 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Dispensa dalla scrittura sotto dettatura di testi e/o appunti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dal ricopiare testi o espressioni matematiche dalla lavagna 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dallo studio mnemonico delle tabelline, delle forme verbali, delle poesie 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dall’utilizzo di tempi standard 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Riduzione delle consegne senza modificare gli obiettivi</w:t>
            </w:r>
          </w:p>
        </w:tc>
      </w:tr>
      <w:tr w:rsidR="009B0DDF">
        <w:trPr>
          <w:trHeight w:val="1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Dispensa da un eccessivo carico di compiti con riadattamento e riduzione delle pagine da studiare, senza modificare gli obiettivi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dalla sovrapposizione di compiti e interrogazioni di più  materie 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3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</w:tbl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9B0DDF">
      <w:pPr>
        <w:pStyle w:val="normal"/>
        <w:widowControl w:val="0"/>
        <w:rPr>
          <w:sz w:val="22"/>
          <w:szCs w:val="22"/>
        </w:rPr>
      </w:pP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tbl>
      <w:tblPr>
        <w:tblStyle w:val="a6"/>
        <w:tblW w:w="9923" w:type="dxa"/>
        <w:tblInd w:w="0" w:type="dxa"/>
        <w:tblLayout w:type="fixed"/>
        <w:tblLook w:val="0000"/>
      </w:tblPr>
      <w:tblGrid>
        <w:gridCol w:w="709"/>
        <w:gridCol w:w="9214"/>
      </w:tblGrid>
      <w:tr w:rsidR="009B0DDF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0DDF" w:rsidRDefault="009B0DDF">
            <w:pPr>
              <w:pStyle w:val="normal"/>
              <w:jc w:val="center"/>
              <w:rPr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9B0DDF">
            <w:pPr>
              <w:pStyle w:val="normal"/>
              <w:jc w:val="center"/>
              <w:rPr>
                <w:sz w:val="22"/>
                <w:szCs w:val="22"/>
              </w:rPr>
            </w:pP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STRUMENTI</w:t>
            </w:r>
            <w:r>
              <w:rPr>
                <w:b/>
                <w:sz w:val="22"/>
                <w:szCs w:val="22"/>
              </w:rPr>
              <w:t xml:space="preserve"> COMPENSATIVI </w:t>
            </w: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(legge 170/10 e linee guida 12/07/11)</w:t>
            </w:r>
          </w:p>
        </w:tc>
      </w:tr>
      <w:tr w:rsidR="009B0DDF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Utilizzo di computer e </w:t>
            </w:r>
            <w:proofErr w:type="spellStart"/>
            <w:r>
              <w:rPr>
                <w:sz w:val="22"/>
                <w:szCs w:val="22"/>
              </w:rPr>
              <w:t>tablet</w:t>
            </w:r>
            <w:proofErr w:type="spellEnd"/>
            <w:r>
              <w:rPr>
                <w:sz w:val="22"/>
                <w:szCs w:val="22"/>
              </w:rPr>
              <w:t xml:space="preserve"> (possibilmente con stampante)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9B0DDF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Utilizzo di risorse audio (file audio digitali, </w:t>
            </w:r>
            <w:proofErr w:type="spellStart"/>
            <w:r>
              <w:rPr>
                <w:sz w:val="22"/>
                <w:szCs w:val="22"/>
              </w:rPr>
              <w:t>audiolibri…</w:t>
            </w:r>
            <w:proofErr w:type="spellEnd"/>
            <w:r>
              <w:rPr>
                <w:sz w:val="22"/>
                <w:szCs w:val="22"/>
              </w:rPr>
              <w:t xml:space="preserve">). 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del registratore digitale o di altri strumenti di registrazione per uso personale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di ausili  per il calcolo (tavola pitagorica, linee dei numeri, tavola dei numeri, calcolatrice)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della tabella dell’alfabeto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della linea del tempo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lastRenderedPageBreak/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di formulari, schemi, tabelle, mappe e diagrammi di flusso come supporto durante compiti e verifiche scritte nelle varie discipline</w:t>
            </w:r>
          </w:p>
        </w:tc>
      </w:tr>
      <w:tr w:rsidR="009B0DDF">
        <w:trPr>
          <w:trHeight w:val="6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Utilizzo di dizionari digitali (cd rom, risorse </w:t>
            </w:r>
            <w:r>
              <w:rPr>
                <w:i/>
                <w:sz w:val="22"/>
                <w:szCs w:val="22"/>
              </w:rPr>
              <w:t xml:space="preserve">on </w:t>
            </w:r>
            <w:proofErr w:type="spellStart"/>
            <w:r>
              <w:rPr>
                <w:i/>
                <w:sz w:val="22"/>
                <w:szCs w:val="22"/>
              </w:rPr>
              <w:t>line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Utilizzo di software didattici e compensativi (</w:t>
            </w:r>
            <w:r>
              <w:rPr>
                <w:i/>
                <w:sz w:val="22"/>
                <w:szCs w:val="22"/>
              </w:rPr>
              <w:t>free</w:t>
            </w:r>
            <w:r>
              <w:rPr>
                <w:sz w:val="22"/>
                <w:szCs w:val="22"/>
              </w:rPr>
              <w:t xml:space="preserve"> e/o commerciali) 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Integrazione dei libri di testo con appunti su supporto registrato, digitalizzato o cartaceo stampato  sintesi vocale, mappe, schemi, formulari</w:t>
            </w:r>
          </w:p>
        </w:tc>
      </w:tr>
      <w:tr w:rsidR="009B0D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Altro______</w:t>
            </w:r>
          </w:p>
          <w:p w:rsidR="009B0DDF" w:rsidRDefault="009B0DDF">
            <w:pPr>
              <w:pStyle w:val="normal"/>
              <w:spacing w:before="60" w:after="60"/>
              <w:rPr>
                <w:sz w:val="22"/>
                <w:szCs w:val="22"/>
              </w:rPr>
            </w:pPr>
          </w:p>
        </w:tc>
      </w:tr>
    </w:tbl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tbl>
      <w:tblPr>
        <w:tblStyle w:val="a7"/>
        <w:tblW w:w="9923" w:type="dxa"/>
        <w:tblInd w:w="0" w:type="dxa"/>
        <w:tblLayout w:type="fixed"/>
        <w:tblLook w:val="0000"/>
      </w:tblPr>
      <w:tblGrid>
        <w:gridCol w:w="709"/>
        <w:gridCol w:w="9214"/>
      </w:tblGrid>
      <w:tr w:rsidR="009B0DDF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0DDF" w:rsidRDefault="009B0DDF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INDICAZIONI PER LA VERIFICA E VALUTAZIONE</w:t>
            </w:r>
          </w:p>
          <w:p w:rsidR="009B0DDF" w:rsidRDefault="009B0DDF">
            <w:pPr>
              <w:pStyle w:val="normal"/>
              <w:rPr>
                <w:sz w:val="22"/>
                <w:szCs w:val="22"/>
              </w:rPr>
            </w:pPr>
          </w:p>
        </w:tc>
      </w:tr>
      <w:tr w:rsidR="009B0DDF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0DDF" w:rsidRDefault="009B0DDF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Programmare e concordare con l’alunno  tempi e modalità delle interrogazioni e delle verifiche </w:t>
            </w:r>
          </w:p>
        </w:tc>
      </w:tr>
      <w:tr w:rsidR="009B0DDF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0DDF" w:rsidRDefault="009B0DDF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9B0DDF" w:rsidRDefault="00BA758B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  <w:p w:rsidR="009B0DDF" w:rsidRDefault="009B0DDF">
            <w:pPr>
              <w:pStyle w:val="normal"/>
              <w:jc w:val="center"/>
              <w:rPr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Accordo sulle modalità e i tempi delle verifiche scritte con possibilità di utilizzare supporti multimediali</w:t>
            </w:r>
          </w:p>
        </w:tc>
      </w:tr>
      <w:tr w:rsidR="009B0DDF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0DDF" w:rsidRDefault="009B0DDF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Nelle verifiche riduzione e adattamento del numero degli esercizi senza modificare gli obiettivi</w:t>
            </w:r>
          </w:p>
        </w:tc>
      </w:tr>
      <w:tr w:rsidR="009B0DDF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0DDF" w:rsidRDefault="009B0DDF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Nelle verifiche scritte, utilizzo di domande a risposta multipla e (con possibilità di completamento e/o arricchimento con una  discussione orale);  riduzione al minimo delle domande a risposte aperte</w:t>
            </w:r>
          </w:p>
        </w:tc>
      </w:tr>
      <w:tr w:rsidR="009B0DDF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0DDF" w:rsidRDefault="009B0DDF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Lettura delle consegne degli esercizi e/o fornitura, durante le verifiche, di prove su supporto digitalizzato leggibili dalla sintesi vocale</w:t>
            </w:r>
          </w:p>
        </w:tc>
      </w:tr>
      <w:tr w:rsidR="009B0DDF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0DDF" w:rsidRDefault="009B0DDF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9B0DDF" w:rsidRDefault="00BA758B"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Parziale sostituzione o completamento delle verifiche scritte con prove orali consentendo l’uso di schemi riadattati e/o mappe durante l’interrogazione</w:t>
            </w:r>
          </w:p>
        </w:tc>
      </w:tr>
      <w:tr w:rsidR="009B0DDF">
        <w:trPr>
          <w:trHeight w:val="6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0DDF" w:rsidRDefault="009B0DDF">
            <w:pPr>
              <w:pStyle w:val="normal"/>
              <w:jc w:val="center"/>
              <w:rPr>
                <w:rFonts w:ascii="Noto Sans Symbols" w:eastAsia="Noto Sans Symbols" w:hAnsi="Noto Sans Symbols" w:cs="Noto Sans Symbols"/>
              </w:rPr>
            </w:pPr>
          </w:p>
          <w:p w:rsidR="009B0DDF" w:rsidRDefault="009B0DDF">
            <w:pPr>
              <w:pStyle w:val="normal"/>
              <w:jc w:val="center"/>
              <w:rPr>
                <w:sz w:val="22"/>
                <w:szCs w:val="22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Controllo, da parte dei docenti, della gestione del diario (corretta trascrizione di compiti/avvisi)</w:t>
            </w:r>
          </w:p>
        </w:tc>
      </w:tr>
      <w:tr w:rsidR="009B0DDF">
        <w:trPr>
          <w:trHeight w:val="4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Valorizzare il processo di apprendimento dell’allievo e non valutare solo il prodotto/risultato</w:t>
            </w:r>
          </w:p>
        </w:tc>
      </w:tr>
      <w:tr w:rsidR="009B0DDF">
        <w:trPr>
          <w:trHeight w:val="4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Predisporre verifiche graduate</w:t>
            </w:r>
          </w:p>
        </w:tc>
      </w:tr>
      <w:tr w:rsidR="009B0DDF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Prevedere verifiche orali a compensazione di quelle scritte</w:t>
            </w:r>
          </w:p>
        </w:tc>
      </w:tr>
      <w:tr w:rsidR="009B0DDF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Valutazione dei procedimenti e non dei calcoli nella risoluzione dei problemi</w:t>
            </w:r>
          </w:p>
        </w:tc>
      </w:tr>
      <w:tr w:rsidR="009B0DDF">
        <w:trPr>
          <w:trHeight w:val="2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rFonts w:ascii="Noto Sans Symbols" w:eastAsia="Noto Sans Symbols" w:hAnsi="Noto Sans Symbols" w:cs="Noto Sans Symbols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Valutazione del contenuto e non degli errori ortografici</w:t>
            </w:r>
          </w:p>
        </w:tc>
      </w:tr>
      <w:tr w:rsidR="009B0DDF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Far usare strumenti e mediatori didattici nelle prove sia scritte sia orali</w:t>
            </w:r>
          </w:p>
        </w:tc>
      </w:tr>
      <w:tr w:rsidR="009B0DDF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Favorire un clima di classe sereno e tranquillo, anche dal punto di vista dell’ambiente fisico </w:t>
            </w:r>
          </w:p>
        </w:tc>
      </w:tr>
      <w:tr w:rsidR="009B0DDF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Rassicurare costantemente sulle conseguenze delle valutazioni</w:t>
            </w:r>
          </w:p>
        </w:tc>
      </w:tr>
      <w:tr w:rsidR="009B0DDF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9B0DDF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rFonts w:ascii="Noto Sans Symbols" w:eastAsia="Noto Sans Symbols" w:hAnsi="Noto Sans Symbols" w:cs="Noto Sans Symbols"/>
              </w:rPr>
            </w:pP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Altro_____________________________________________________________________</w:t>
            </w:r>
          </w:p>
          <w:p w:rsidR="009B0DDF" w:rsidRDefault="009B0DDF">
            <w:pPr>
              <w:pStyle w:val="normal"/>
              <w:spacing w:before="60" w:after="60"/>
              <w:rPr>
                <w:sz w:val="22"/>
                <w:szCs w:val="22"/>
              </w:rPr>
            </w:pPr>
          </w:p>
        </w:tc>
      </w:tr>
      <w:tr w:rsidR="009B0DDF">
        <w:trPr>
          <w:trHeight w:val="34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9B0DDF">
            <w:pPr>
              <w:pStyle w:val="normal"/>
              <w:spacing w:before="60" w:after="60"/>
              <w:jc w:val="center"/>
            </w:pPr>
          </w:p>
          <w:p w:rsidR="009B0DDF" w:rsidRDefault="00BA758B">
            <w:pPr>
              <w:pStyle w:val="normal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PROVE SCRITTE</w:t>
            </w:r>
          </w:p>
        </w:tc>
      </w:tr>
      <w:tr w:rsidR="009B0DDF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Predisporre verifiche scritte accessibili, brevi, strutturate, scalari</w:t>
            </w:r>
          </w:p>
        </w:tc>
      </w:tr>
      <w:tr w:rsidR="009B0DDF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Facilitare la decodifica della consegna e del testo</w:t>
            </w:r>
          </w:p>
        </w:tc>
      </w:tr>
      <w:tr w:rsidR="009B0DDF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Valutare tenendo conto maggiormente del contenuto che della forma</w:t>
            </w:r>
          </w:p>
        </w:tc>
      </w:tr>
      <w:tr w:rsidR="009B0DDF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Introdurre prove informatizzate</w:t>
            </w:r>
          </w:p>
        </w:tc>
      </w:tr>
      <w:tr w:rsidR="009B0DDF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Programmare tempi più lunghi per l’esecuzione delle prove o la riduzione delle prove</w:t>
            </w:r>
          </w:p>
        </w:tc>
      </w:tr>
      <w:tr w:rsidR="009B0DDF">
        <w:trPr>
          <w:trHeight w:val="340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DDF" w:rsidRDefault="009B0DDF">
            <w:pPr>
              <w:pStyle w:val="normal"/>
              <w:spacing w:before="60" w:after="60"/>
              <w:jc w:val="center"/>
            </w:pPr>
          </w:p>
          <w:p w:rsidR="009B0DDF" w:rsidRDefault="00BA758B">
            <w:pPr>
              <w:pStyle w:val="normal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PROVE ORALI</w:t>
            </w:r>
          </w:p>
        </w:tc>
      </w:tr>
      <w:tr w:rsidR="009B0DDF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Gestione dei tempi nelle verifiche orali</w:t>
            </w:r>
          </w:p>
        </w:tc>
      </w:tr>
      <w:tr w:rsidR="009B0DDF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0DDF" w:rsidRDefault="00BA758B">
            <w:pPr>
              <w:pStyle w:val="normal"/>
              <w:tabs>
                <w:tab w:val="left" w:pos="3"/>
              </w:tabs>
              <w:spacing w:before="60" w:after="60"/>
              <w:ind w:left="69"/>
              <w:jc w:val="center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</w:rPr>
              <w:t>□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B0DDF" w:rsidRDefault="00BA758B">
            <w:pPr>
              <w:pStyle w:val="normal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Valorizzazione del contenuto nell’esposizione orale, tenendo conto di eventuali difficoltà espositive</w:t>
            </w:r>
          </w:p>
        </w:tc>
      </w:tr>
    </w:tbl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9B0DDF">
      <w:pPr>
        <w:pStyle w:val="normal"/>
        <w:widowControl w:val="0"/>
        <w:ind w:left="216"/>
        <w:rPr>
          <w:rFonts w:ascii="Times New Roman" w:eastAsia="Times New Roman" w:hAnsi="Times New Roman" w:cs="Times New Roman"/>
          <w:sz w:val="24"/>
          <w:szCs w:val="24"/>
        </w:rPr>
      </w:pPr>
    </w:p>
    <w:p w:rsidR="009B0DDF" w:rsidRDefault="009B0DDF">
      <w:pPr>
        <w:pStyle w:val="normal"/>
        <w:widowControl w:val="0"/>
        <w:ind w:left="216"/>
        <w:rPr>
          <w:rFonts w:ascii="Times New Roman" w:eastAsia="Times New Roman" w:hAnsi="Times New Roman" w:cs="Times New Roman"/>
          <w:sz w:val="24"/>
          <w:szCs w:val="24"/>
        </w:rPr>
      </w:pPr>
    </w:p>
    <w:p w:rsidR="009B0DDF" w:rsidRDefault="00BA758B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STRATEGIE DIDATTICHE INCLUSIVE</w:t>
      </w: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BA758B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Predisporre azioni di  tutoraggio.</w:t>
      </w:r>
    </w:p>
    <w:p w:rsidR="009B0DDF" w:rsidRDefault="00BA758B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Favorire esperienze di tutoring tra compagni.</w:t>
      </w:r>
    </w:p>
    <w:p w:rsidR="009B0DDF" w:rsidRDefault="00BA758B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 xml:space="preserve">Privilegiare l’apprendimento esperienziale e </w:t>
      </w:r>
      <w:proofErr w:type="spellStart"/>
      <w:r>
        <w:rPr>
          <w:sz w:val="22"/>
          <w:szCs w:val="22"/>
        </w:rPr>
        <w:t>laboratoriale</w:t>
      </w:r>
      <w:proofErr w:type="spellEnd"/>
      <w:r>
        <w:rPr>
          <w:sz w:val="22"/>
          <w:szCs w:val="22"/>
        </w:rPr>
        <w:t xml:space="preserve"> (lavori a piccolo gruppo).</w:t>
      </w:r>
    </w:p>
    <w:p w:rsidR="009B0DDF" w:rsidRDefault="00BA758B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Sostenere e promuovere un approccio strategico nello studio utilizzando mediatori  didattici.  facilitanti l’apprendimento  (immagini, mappe …).</w:t>
      </w:r>
    </w:p>
    <w:p w:rsidR="009B0DDF" w:rsidRDefault="00BA758B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Insegnare l’uso di dispositivi extratestuali per lo studio (titolo, paragrafi, immagini,…)</w:t>
      </w:r>
    </w:p>
    <w:p w:rsidR="009B0DDF" w:rsidRDefault="00BA758B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Sollecitare collegamenti fra le nuove informazioni e quelle già acquisite ogni volta che si inizia un nuovo argomento di studio.</w:t>
      </w:r>
    </w:p>
    <w:p w:rsidR="009B0DDF" w:rsidRDefault="00BA758B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Promuovere inferenze, integrazioni e collegamenti tra le conoscenze e le discipline.</w:t>
      </w:r>
    </w:p>
    <w:p w:rsidR="009B0DDF" w:rsidRDefault="00BA758B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Dividere gli obiettivi di un compito in “sotto obiettivi”</w:t>
      </w:r>
    </w:p>
    <w:p w:rsidR="009B0DDF" w:rsidRDefault="00BA758B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 xml:space="preserve">Offrire anticipatamente schemi grafici relativi all’argomento di studio, per orientare l’alunno nella discriminazione delle informazioni essenziali. </w:t>
      </w:r>
    </w:p>
    <w:p w:rsidR="009B0DDF" w:rsidRDefault="00BA758B">
      <w:pPr>
        <w:pStyle w:val="normal"/>
        <w:numPr>
          <w:ilvl w:val="0"/>
          <w:numId w:val="8"/>
        </w:numPr>
        <w:tabs>
          <w:tab w:val="left" w:pos="0"/>
        </w:tabs>
        <w:ind w:hanging="360"/>
        <w:contextualSpacing/>
        <w:jc w:val="both"/>
      </w:pPr>
      <w:r>
        <w:rPr>
          <w:sz w:val="22"/>
          <w:szCs w:val="22"/>
        </w:rPr>
        <w:t>Sviluppare processi di autovalutazione e autocontrollo delle strategie di apprendimento negli alunni.</w:t>
      </w:r>
    </w:p>
    <w:p w:rsidR="009B0DDF" w:rsidRDefault="00BA758B">
      <w:pPr>
        <w:pStyle w:val="normal"/>
        <w:widowControl w:val="0"/>
        <w:ind w:left="216"/>
        <w:rPr>
          <w:sz w:val="22"/>
          <w:szCs w:val="22"/>
        </w:rPr>
      </w:pPr>
      <w:proofErr w:type="spellStart"/>
      <w:r>
        <w:rPr>
          <w:sz w:val="24"/>
          <w:szCs w:val="24"/>
        </w:rPr>
        <w:t>Altro……………………</w:t>
      </w:r>
      <w:proofErr w:type="spellEnd"/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BA758B">
      <w:pPr>
        <w:pStyle w:val="normal"/>
        <w:spacing w:line="276" w:lineRule="auto"/>
        <w:rPr>
          <w:sz w:val="22"/>
          <w:szCs w:val="22"/>
        </w:rPr>
      </w:pPr>
      <w:r>
        <w:br w:type="page"/>
      </w:r>
    </w:p>
    <w:p w:rsidR="009B0DDF" w:rsidRDefault="00BA758B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(EVENTUALI)</w:t>
      </w:r>
    </w:p>
    <w:p w:rsidR="009B0DDF" w:rsidRDefault="00BA758B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MISURE DISPENSATIVE, STRUMENTI COMPENSATIVI, INDICAZIONI PER LA VERIFICA E LA VALUTAZIONE, STRATEGIE DIDATTICHE INCLUSIVE E OBIETTIVI DISCIPLINARI PERSONALIZZATI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PER SINGOLE DISCIPLINE O AMBITI DISCIPLINARI</w:t>
      </w: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BA758B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DISCIPLINA O AMBITO DISCIPLINARE: ________________________</w:t>
      </w: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BA758B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MISURE DISPENSATIVE</w:t>
      </w: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BA758B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STRUMENTI COMPENSATIVI</w:t>
      </w: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BA758B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INDICAZIONI PER LA VERIFICA E LA VALUTAZIONE</w:t>
      </w: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BA758B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STRATEGIE DIDATTICHE INCLUSIVE</w:t>
      </w: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9B0DDF">
      <w:pPr>
        <w:pStyle w:val="normal"/>
        <w:widowControl w:val="0"/>
        <w:ind w:left="216"/>
        <w:rPr>
          <w:sz w:val="22"/>
          <w:szCs w:val="22"/>
        </w:rPr>
      </w:pPr>
    </w:p>
    <w:p w:rsidR="009B0DDF" w:rsidRDefault="00BA758B">
      <w:pPr>
        <w:pStyle w:val="normal"/>
        <w:widowControl w:val="0"/>
        <w:ind w:left="216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OBIETTIVI DISCIPLINARI PERSONALIZZATI</w:t>
      </w:r>
    </w:p>
    <w:p w:rsidR="009B0DDF" w:rsidRDefault="00BA758B">
      <w:pPr>
        <w:pStyle w:val="normal"/>
        <w:spacing w:line="276" w:lineRule="auto"/>
        <w:rPr>
          <w:sz w:val="22"/>
          <w:szCs w:val="22"/>
        </w:rPr>
      </w:pPr>
      <w:r>
        <w:br w:type="page"/>
      </w:r>
    </w:p>
    <w:p w:rsidR="009B0DDF" w:rsidRDefault="00BA758B">
      <w:pPr>
        <w:pStyle w:val="normal"/>
        <w:rPr>
          <w:sz w:val="24"/>
          <w:szCs w:val="24"/>
        </w:rPr>
      </w:pPr>
      <w:r>
        <w:rPr>
          <w:sz w:val="24"/>
          <w:szCs w:val="24"/>
        </w:rPr>
        <w:lastRenderedPageBreak/>
        <w:t>Le parti coinvolte si impegnano a rispettare quanto condiviso e concordato, nel presente PDP, per il successo formativo dell'alunno.</w:t>
      </w:r>
    </w:p>
    <w:p w:rsidR="009B0DDF" w:rsidRDefault="009B0DDF">
      <w:pPr>
        <w:pStyle w:val="normal"/>
        <w:spacing w:after="200"/>
        <w:rPr>
          <w:sz w:val="22"/>
          <w:szCs w:val="22"/>
        </w:rPr>
      </w:pPr>
    </w:p>
    <w:p w:rsidR="009B0DDF" w:rsidRDefault="00BA758B">
      <w:pPr>
        <w:pStyle w:val="normal"/>
        <w:spacing w:after="200" w:line="276" w:lineRule="auto"/>
        <w:jc w:val="both"/>
        <w:rPr>
          <w:sz w:val="22"/>
          <w:szCs w:val="22"/>
        </w:rPr>
      </w:pPr>
      <w:r>
        <w:rPr>
          <w:b/>
          <w:sz w:val="24"/>
          <w:szCs w:val="24"/>
        </w:rPr>
        <w:t>FIRMA DEI DOCENTI</w:t>
      </w:r>
    </w:p>
    <w:tbl>
      <w:tblPr>
        <w:tblStyle w:val="a8"/>
        <w:tblW w:w="9808" w:type="dxa"/>
        <w:tblInd w:w="-123" w:type="dxa"/>
        <w:tblLayout w:type="fixed"/>
        <w:tblLook w:val="0000"/>
      </w:tblPr>
      <w:tblGrid>
        <w:gridCol w:w="3259"/>
        <w:gridCol w:w="3259"/>
        <w:gridCol w:w="3290"/>
      </w:tblGrid>
      <w:tr w:rsidR="009B0DD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BA758B">
            <w:pPr>
              <w:pStyle w:val="normal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BA758B">
            <w:pPr>
              <w:pStyle w:val="normal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BA758B">
            <w:pPr>
              <w:pStyle w:val="normal"/>
              <w:spacing w:after="200" w:line="276" w:lineRule="auto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>FIRMA</w:t>
            </w:r>
          </w:p>
        </w:tc>
      </w:tr>
      <w:tr w:rsidR="009B0DD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9B0DD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9B0DD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9B0DD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9B0DD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9B0DD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9B0DD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9B0DD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9B0DD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  <w:tr w:rsidR="009B0DDF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DDF" w:rsidRDefault="009B0DDF">
            <w:pPr>
              <w:pStyle w:val="normal"/>
              <w:spacing w:after="200" w:line="276" w:lineRule="auto"/>
              <w:rPr>
                <w:sz w:val="22"/>
                <w:szCs w:val="22"/>
              </w:rPr>
            </w:pPr>
          </w:p>
        </w:tc>
      </w:tr>
    </w:tbl>
    <w:p w:rsidR="009B0DDF" w:rsidRDefault="009B0DDF">
      <w:pPr>
        <w:pStyle w:val="normal"/>
        <w:spacing w:after="200" w:line="276" w:lineRule="auto"/>
        <w:rPr>
          <w:sz w:val="22"/>
          <w:szCs w:val="22"/>
        </w:rPr>
      </w:pPr>
    </w:p>
    <w:p w:rsidR="009B0DDF" w:rsidRDefault="00BA758B">
      <w:pPr>
        <w:pStyle w:val="normal"/>
        <w:spacing w:after="200" w:line="276" w:lineRule="auto"/>
        <w:jc w:val="both"/>
        <w:rPr>
          <w:sz w:val="22"/>
          <w:szCs w:val="22"/>
        </w:rPr>
      </w:pPr>
      <w:r>
        <w:rPr>
          <w:b/>
          <w:sz w:val="24"/>
          <w:szCs w:val="24"/>
        </w:rPr>
        <w:t>FIRMA DEI GENITORI</w:t>
      </w:r>
    </w:p>
    <w:p w:rsidR="009B0DDF" w:rsidRDefault="00BA758B">
      <w:pPr>
        <w:pStyle w:val="normal"/>
        <w:spacing w:after="200" w:line="216" w:lineRule="auto"/>
        <w:rPr>
          <w:sz w:val="22"/>
          <w:szCs w:val="22"/>
        </w:rPr>
      </w:pPr>
      <w:r>
        <w:rPr>
          <w:sz w:val="26"/>
          <w:szCs w:val="26"/>
        </w:rPr>
        <w:t>___________________________</w:t>
      </w:r>
    </w:p>
    <w:p w:rsidR="009B0DDF" w:rsidRDefault="00BA758B">
      <w:pPr>
        <w:pStyle w:val="normal"/>
        <w:spacing w:after="200" w:line="216" w:lineRule="auto"/>
        <w:rPr>
          <w:sz w:val="22"/>
          <w:szCs w:val="22"/>
        </w:rPr>
      </w:pPr>
      <w:r>
        <w:rPr>
          <w:sz w:val="26"/>
          <w:szCs w:val="26"/>
        </w:rPr>
        <w:t>___________________________</w:t>
      </w:r>
    </w:p>
    <w:p w:rsidR="009B0DDF" w:rsidRDefault="009B0DDF">
      <w:pPr>
        <w:pStyle w:val="normal"/>
        <w:spacing w:after="200" w:line="276" w:lineRule="auto"/>
        <w:rPr>
          <w:sz w:val="22"/>
          <w:szCs w:val="22"/>
        </w:rPr>
      </w:pPr>
    </w:p>
    <w:p w:rsidR="009B0DDF" w:rsidRDefault="009B0DDF">
      <w:pPr>
        <w:pStyle w:val="normal"/>
        <w:spacing w:after="200" w:line="216" w:lineRule="auto"/>
        <w:rPr>
          <w:sz w:val="22"/>
          <w:szCs w:val="22"/>
        </w:rPr>
      </w:pPr>
    </w:p>
    <w:p w:rsidR="009B0DDF" w:rsidRDefault="009B0DDF">
      <w:pPr>
        <w:pStyle w:val="normal"/>
        <w:spacing w:after="200" w:line="216" w:lineRule="auto"/>
        <w:rPr>
          <w:sz w:val="22"/>
          <w:szCs w:val="22"/>
        </w:rPr>
      </w:pPr>
    </w:p>
    <w:p w:rsidR="009B0DDF" w:rsidRDefault="00BA758B">
      <w:pPr>
        <w:pStyle w:val="normal"/>
        <w:spacing w:after="200" w:line="216" w:lineRule="auto"/>
        <w:rPr>
          <w:sz w:val="22"/>
          <w:szCs w:val="22"/>
        </w:rPr>
      </w:pPr>
      <w:r>
        <w:rPr>
          <w:sz w:val="26"/>
          <w:szCs w:val="26"/>
        </w:rPr>
        <w:t>__________________, lì ___________</w:t>
      </w:r>
    </w:p>
    <w:p w:rsidR="009B0DDF" w:rsidRDefault="00BA758B">
      <w:pPr>
        <w:pStyle w:val="normal"/>
        <w:spacing w:after="200" w:line="216" w:lineRule="auto"/>
        <w:ind w:left="4956" w:firstLine="707"/>
        <w:rPr>
          <w:sz w:val="22"/>
          <w:szCs w:val="22"/>
        </w:rPr>
      </w:pPr>
      <w:r>
        <w:rPr>
          <w:b/>
          <w:sz w:val="24"/>
          <w:szCs w:val="24"/>
        </w:rPr>
        <w:t>IL DIRIGENTE SCOLASTICO</w:t>
      </w:r>
      <w:r>
        <w:rPr>
          <w:b/>
          <w:sz w:val="24"/>
          <w:szCs w:val="24"/>
        </w:rPr>
        <w:tab/>
      </w:r>
    </w:p>
    <w:p w:rsidR="009B0DDF" w:rsidRDefault="00BA758B">
      <w:pPr>
        <w:pStyle w:val="normal"/>
        <w:ind w:left="4111"/>
        <w:jc w:val="right"/>
        <w:rPr>
          <w:sz w:val="22"/>
          <w:szCs w:val="22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________________________________</w:t>
      </w:r>
    </w:p>
    <w:sectPr w:rsidR="009B0DDF" w:rsidSect="009B0DDF">
      <w:footerReference w:type="default" r:id="rId12"/>
      <w:pgSz w:w="11906" w:h="16838"/>
      <w:pgMar w:top="1134" w:right="1134" w:bottom="709" w:left="1134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DDF" w:rsidRDefault="009B0DDF" w:rsidP="009B0DDF">
      <w:r>
        <w:separator/>
      </w:r>
    </w:p>
  </w:endnote>
  <w:endnote w:type="continuationSeparator" w:id="1">
    <w:p w:rsidR="009B0DDF" w:rsidRDefault="009B0DDF" w:rsidP="009B0D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DDF" w:rsidRDefault="00530135">
    <w:pPr>
      <w:pStyle w:val="normal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 w:rsidR="00BA758B"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622CF5">
      <w:rPr>
        <w:noProof/>
        <w:sz w:val="22"/>
        <w:szCs w:val="22"/>
      </w:rPr>
      <w:t>13</w:t>
    </w:r>
    <w:r>
      <w:rPr>
        <w:sz w:val="22"/>
        <w:szCs w:val="22"/>
      </w:rPr>
      <w:fldChar w:fldCharType="end"/>
    </w:r>
  </w:p>
  <w:p w:rsidR="009B0DDF" w:rsidRDefault="009B0DDF">
    <w:pPr>
      <w:pStyle w:val="normal"/>
      <w:spacing w:after="981"/>
      <w:rPr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DDF" w:rsidRDefault="009B0DDF" w:rsidP="009B0DDF">
      <w:r>
        <w:separator/>
      </w:r>
    </w:p>
  </w:footnote>
  <w:footnote w:type="continuationSeparator" w:id="1">
    <w:p w:rsidR="009B0DDF" w:rsidRDefault="009B0DDF" w:rsidP="009B0D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51A1C"/>
    <w:multiLevelType w:val="multilevel"/>
    <w:tmpl w:val="98989170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sz w:val="28"/>
        <w:szCs w:val="28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>
    <w:nsid w:val="14F36DD6"/>
    <w:multiLevelType w:val="multilevel"/>
    <w:tmpl w:val="D29429A6"/>
    <w:lvl w:ilvl="0">
      <w:start w:val="1"/>
      <w:numFmt w:val="bullet"/>
      <w:lvlText w:val="o"/>
      <w:lvlJc w:val="left"/>
      <w:pPr>
        <w:ind w:left="1004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1B5A0259"/>
    <w:multiLevelType w:val="multilevel"/>
    <w:tmpl w:val="19BE117E"/>
    <w:lvl w:ilvl="0">
      <w:start w:val="1"/>
      <w:numFmt w:val="decimal"/>
      <w:lvlText w:val="%1)"/>
      <w:lvlJc w:val="left"/>
      <w:pPr>
        <w:ind w:left="644" w:firstLine="284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364" w:firstLine="1004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firstLine="1904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firstLine="2444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firstLine="3164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firstLine="4064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firstLine="4604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firstLine="5324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firstLine="6224"/>
      </w:pPr>
      <w:rPr>
        <w:vertAlign w:val="baseline"/>
      </w:rPr>
    </w:lvl>
  </w:abstractNum>
  <w:abstractNum w:abstractNumId="3">
    <w:nsid w:val="26CD4409"/>
    <w:multiLevelType w:val="multilevel"/>
    <w:tmpl w:val="C3CE4098"/>
    <w:lvl w:ilvl="0">
      <w:start w:val="1"/>
      <w:numFmt w:val="bullet"/>
      <w:lvlText w:val="▯"/>
      <w:lvlJc w:val="left"/>
      <w:pPr>
        <w:ind w:left="644" w:firstLine="284"/>
      </w:pPr>
      <w:rPr>
        <w:rFonts w:ascii="Arial" w:eastAsia="Arial" w:hAnsi="Arial" w:cs="Arial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4">
    <w:nsid w:val="27477FCD"/>
    <w:multiLevelType w:val="multilevel"/>
    <w:tmpl w:val="8514B62A"/>
    <w:lvl w:ilvl="0">
      <w:start w:val="1"/>
      <w:numFmt w:val="bullet"/>
      <w:lvlText w:val="▯"/>
      <w:lvlJc w:val="left"/>
      <w:pPr>
        <w:ind w:left="896" w:firstLine="53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16" w:firstLine="125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36" w:firstLine="197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56" w:firstLine="269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76" w:firstLine="341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96" w:firstLine="413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16" w:firstLine="485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36" w:firstLine="557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56" w:firstLine="6296"/>
      </w:pPr>
      <w:rPr>
        <w:rFonts w:ascii="Arial" w:eastAsia="Arial" w:hAnsi="Arial" w:cs="Arial"/>
        <w:vertAlign w:val="baseline"/>
      </w:rPr>
    </w:lvl>
  </w:abstractNum>
  <w:abstractNum w:abstractNumId="5">
    <w:nsid w:val="30ED1ECF"/>
    <w:multiLevelType w:val="multilevel"/>
    <w:tmpl w:val="5BF2B402"/>
    <w:lvl w:ilvl="0">
      <w:start w:val="1"/>
      <w:numFmt w:val="bullet"/>
      <w:lvlText w:val="o"/>
      <w:lvlJc w:val="left"/>
      <w:pPr>
        <w:ind w:left="1004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>
    <w:nsid w:val="38FE1826"/>
    <w:multiLevelType w:val="multilevel"/>
    <w:tmpl w:val="25D48E94"/>
    <w:lvl w:ilvl="0">
      <w:start w:val="1"/>
      <w:numFmt w:val="bullet"/>
      <w:lvlText w:val="▯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7">
    <w:nsid w:val="44A77417"/>
    <w:multiLevelType w:val="multilevel"/>
    <w:tmpl w:val="B9601EAE"/>
    <w:lvl w:ilvl="0">
      <w:start w:val="1"/>
      <w:numFmt w:val="bullet"/>
      <w:lvlText w:val="□"/>
      <w:lvlJc w:val="left"/>
      <w:pPr>
        <w:ind w:left="754" w:firstLine="394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74" w:firstLine="1114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94" w:firstLine="1834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14" w:firstLine="2554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34" w:firstLine="3274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54" w:firstLine="3994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74" w:firstLine="4714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94" w:firstLine="5434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14" w:firstLine="6154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0DDF"/>
    <w:rsid w:val="00530135"/>
    <w:rsid w:val="00622CF5"/>
    <w:rsid w:val="00897350"/>
    <w:rsid w:val="009B0DDF"/>
    <w:rsid w:val="00BA758B"/>
    <w:rsid w:val="00C66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66E0"/>
  </w:style>
  <w:style w:type="paragraph" w:styleId="Titolo1">
    <w:name w:val="heading 1"/>
    <w:basedOn w:val="normal"/>
    <w:next w:val="normal"/>
    <w:rsid w:val="009B0DD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9B0DD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9B0DD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9B0DD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9B0DD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link w:val="Titolo6Carattere"/>
    <w:qFormat/>
    <w:rsid w:val="009B0DDF"/>
    <w:pPr>
      <w:keepNext/>
      <w:keepLines/>
      <w:spacing w:before="200" w:after="40"/>
      <w:outlineLvl w:val="5"/>
    </w:pPr>
    <w:rPr>
      <w:b/>
    </w:rPr>
  </w:style>
  <w:style w:type="paragraph" w:styleId="Titolo7">
    <w:name w:val="heading 7"/>
    <w:basedOn w:val="Normale"/>
    <w:next w:val="Normale"/>
    <w:link w:val="Titolo7Carattere"/>
    <w:qFormat/>
    <w:rsid w:val="00622CF5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  <w:outlineLvl w:val="6"/>
    </w:pPr>
    <w:rPr>
      <w:rFonts w:ascii="Times New Roman" w:eastAsia="Times New Roman" w:hAnsi="Times New Roman" w:cs="Times New Roman"/>
      <w:b/>
      <w:bCs/>
      <w:color w:val="auto"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9B0DDF"/>
  </w:style>
  <w:style w:type="table" w:customStyle="1" w:styleId="TableNormal">
    <w:name w:val="Table Normal"/>
    <w:rsid w:val="009B0DD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9B0DDF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9B0DD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B0DD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9B0DD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9B0DD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9B0DD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rsid w:val="009B0DD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rsid w:val="009B0DD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rsid w:val="009B0DD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9B0DD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9B0DD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9B0DD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758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758B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basedOn w:val="Carpredefinitoparagrafo"/>
    <w:link w:val="Titolo7"/>
    <w:rsid w:val="00622CF5"/>
    <w:rPr>
      <w:rFonts w:ascii="Times New Roman" w:eastAsia="Times New Roman" w:hAnsi="Times New Roman" w:cs="Times New Roman"/>
      <w:b/>
      <w:bCs/>
      <w:color w:val="auto"/>
      <w:sz w:val="18"/>
      <w:szCs w:val="24"/>
    </w:rPr>
  </w:style>
  <w:style w:type="character" w:customStyle="1" w:styleId="Titolo6Carattere">
    <w:name w:val="Titolo 6 Carattere"/>
    <w:basedOn w:val="Carpredefinitoparagrafo"/>
    <w:link w:val="Titolo6"/>
    <w:rsid w:val="00622CF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2064</Words>
  <Characters>11770</Characters>
  <Application>Microsoft Office Word</Application>
  <DocSecurity>0</DocSecurity>
  <Lines>98</Lines>
  <Paragraphs>27</Paragraphs>
  <ScaleCrop>false</ScaleCrop>
  <Company/>
  <LinksUpToDate>false</LinksUpToDate>
  <CharactersWithSpaces>13807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ASUS</cp:lastModifiedBy>
  <cp:revision>4</cp:revision>
  <dcterms:created xsi:type="dcterms:W3CDTF">2019-09-08T15:30:00Z</dcterms:created>
  <dcterms:modified xsi:type="dcterms:W3CDTF">2021-10-14T11:37:00Z</dcterms:modified>
</cp:coreProperties>
</file>